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3E456E" w14:textId="77777777" w:rsidR="00A0289C" w:rsidRPr="00264F7E" w:rsidRDefault="00A666CF" w:rsidP="00C02C23">
      <w:pPr>
        <w:jc w:val="center"/>
        <w:rPr>
          <w:b/>
          <w:sz w:val="22"/>
          <w:szCs w:val="22"/>
        </w:rPr>
      </w:pPr>
      <w:bookmarkStart w:id="0" w:name="_GoBack"/>
      <w:bookmarkEnd w:id="0"/>
      <w:r w:rsidRPr="00264F7E">
        <w:rPr>
          <w:b/>
          <w:sz w:val="22"/>
          <w:szCs w:val="22"/>
        </w:rPr>
        <w:t>Оперативная сводка об основных экспедиционных событиях и операциях РАЭ</w:t>
      </w:r>
      <w:r w:rsidR="00A0289C" w:rsidRPr="00264F7E">
        <w:rPr>
          <w:b/>
          <w:sz w:val="22"/>
          <w:szCs w:val="22"/>
        </w:rPr>
        <w:t xml:space="preserve"> </w:t>
      </w:r>
    </w:p>
    <w:p w14:paraId="372569D7" w14:textId="104E0E95" w:rsidR="0081125F" w:rsidRPr="00264F7E" w:rsidRDefault="00D3672B" w:rsidP="00C02C23">
      <w:pPr>
        <w:jc w:val="center"/>
        <w:rPr>
          <w:b/>
          <w:sz w:val="22"/>
          <w:szCs w:val="22"/>
        </w:rPr>
      </w:pPr>
      <w:r w:rsidRPr="00264F7E">
        <w:rPr>
          <w:b/>
          <w:sz w:val="22"/>
          <w:szCs w:val="22"/>
        </w:rPr>
        <w:t>с</w:t>
      </w:r>
      <w:r w:rsidR="00206720" w:rsidRPr="00264F7E">
        <w:rPr>
          <w:b/>
          <w:sz w:val="22"/>
          <w:szCs w:val="22"/>
        </w:rPr>
        <w:t xml:space="preserve"> </w:t>
      </w:r>
      <w:r w:rsidR="00AF2763" w:rsidRPr="00264F7E">
        <w:rPr>
          <w:b/>
          <w:sz w:val="22"/>
          <w:szCs w:val="22"/>
        </w:rPr>
        <w:t>2</w:t>
      </w:r>
      <w:r w:rsidR="00E066E4" w:rsidRPr="00264F7E">
        <w:rPr>
          <w:b/>
          <w:sz w:val="22"/>
          <w:szCs w:val="22"/>
        </w:rPr>
        <w:t xml:space="preserve"> </w:t>
      </w:r>
      <w:r w:rsidR="0070596F" w:rsidRPr="00264F7E">
        <w:rPr>
          <w:b/>
          <w:sz w:val="22"/>
          <w:szCs w:val="22"/>
        </w:rPr>
        <w:t xml:space="preserve">по </w:t>
      </w:r>
      <w:r w:rsidR="009E5CEB" w:rsidRPr="00264F7E">
        <w:rPr>
          <w:b/>
          <w:sz w:val="22"/>
          <w:szCs w:val="22"/>
          <w:lang w:val="en-US"/>
        </w:rPr>
        <w:t>9</w:t>
      </w:r>
      <w:r w:rsidR="0070596F" w:rsidRPr="00264F7E">
        <w:rPr>
          <w:b/>
          <w:sz w:val="22"/>
          <w:szCs w:val="22"/>
        </w:rPr>
        <w:t xml:space="preserve"> февраля </w:t>
      </w:r>
      <w:r w:rsidR="00E066E4" w:rsidRPr="00264F7E">
        <w:rPr>
          <w:b/>
          <w:sz w:val="22"/>
          <w:szCs w:val="22"/>
        </w:rPr>
        <w:t>2023 г.</w:t>
      </w:r>
    </w:p>
    <w:p w14:paraId="6F007844" w14:textId="77777777" w:rsidR="00712CBF" w:rsidRPr="00264F7E" w:rsidRDefault="00712CBF" w:rsidP="00C02C23">
      <w:pPr>
        <w:pStyle w:val="a3"/>
        <w:ind w:left="0" w:firstLine="709"/>
        <w:jc w:val="both"/>
        <w:rPr>
          <w:sz w:val="22"/>
          <w:szCs w:val="22"/>
        </w:rPr>
      </w:pPr>
    </w:p>
    <w:p w14:paraId="7C5B5F64" w14:textId="21BA9E5F" w:rsidR="00824B22" w:rsidRPr="00264F7E" w:rsidRDefault="00A666CF" w:rsidP="00C02C23">
      <w:pPr>
        <w:pStyle w:val="a3"/>
        <w:ind w:left="0" w:firstLine="709"/>
        <w:jc w:val="both"/>
        <w:rPr>
          <w:sz w:val="22"/>
          <w:szCs w:val="22"/>
        </w:rPr>
      </w:pPr>
      <w:r w:rsidRPr="00264F7E">
        <w:rPr>
          <w:sz w:val="22"/>
          <w:szCs w:val="22"/>
        </w:rPr>
        <w:t>На круглогодично действующих станциях</w:t>
      </w:r>
      <w:r w:rsidRPr="00264F7E">
        <w:rPr>
          <w:b/>
          <w:sz w:val="22"/>
          <w:szCs w:val="22"/>
        </w:rPr>
        <w:t xml:space="preserve"> </w:t>
      </w:r>
      <w:r w:rsidRPr="00264F7E">
        <w:rPr>
          <w:sz w:val="22"/>
          <w:szCs w:val="22"/>
        </w:rPr>
        <w:t>Новолазаревская, Прогресс и Беллинсгаузен осуществлялось выполнение научных на</w:t>
      </w:r>
      <w:r w:rsidR="008C4810" w:rsidRPr="00264F7E">
        <w:rPr>
          <w:sz w:val="22"/>
          <w:szCs w:val="22"/>
        </w:rPr>
        <w:t>блюдений и работ по программе 67</w:t>
      </w:r>
      <w:r w:rsidRPr="00264F7E">
        <w:rPr>
          <w:sz w:val="22"/>
          <w:szCs w:val="22"/>
        </w:rPr>
        <w:t>-й зимовочной РАЭ</w:t>
      </w:r>
      <w:r w:rsidR="00AF2763" w:rsidRPr="00264F7E">
        <w:rPr>
          <w:sz w:val="22"/>
          <w:szCs w:val="22"/>
        </w:rPr>
        <w:t xml:space="preserve"> и</w:t>
      </w:r>
      <w:r w:rsidR="00D3672B" w:rsidRPr="00264F7E">
        <w:rPr>
          <w:sz w:val="22"/>
          <w:szCs w:val="22"/>
        </w:rPr>
        <w:t xml:space="preserve"> 68-й сезонной РАЭ</w:t>
      </w:r>
      <w:r w:rsidR="0070596F" w:rsidRPr="00264F7E">
        <w:rPr>
          <w:sz w:val="22"/>
          <w:szCs w:val="22"/>
        </w:rPr>
        <w:t xml:space="preserve">, </w:t>
      </w:r>
      <w:r w:rsidR="005D51F0" w:rsidRPr="00264F7E">
        <w:rPr>
          <w:sz w:val="22"/>
          <w:szCs w:val="22"/>
        </w:rPr>
        <w:t xml:space="preserve">на станции Восток – работы 68-й зимовочной и сезонной РАЭ, </w:t>
      </w:r>
      <w:r w:rsidR="0070596F" w:rsidRPr="00264F7E">
        <w:rPr>
          <w:sz w:val="22"/>
          <w:szCs w:val="22"/>
        </w:rPr>
        <w:t>а на станции Мирный</w:t>
      </w:r>
      <w:r w:rsidR="005D51F0" w:rsidRPr="00264F7E">
        <w:rPr>
          <w:sz w:val="22"/>
          <w:szCs w:val="22"/>
        </w:rPr>
        <w:t xml:space="preserve"> </w:t>
      </w:r>
      <w:r w:rsidR="0070596F" w:rsidRPr="00264F7E">
        <w:rPr>
          <w:sz w:val="22"/>
          <w:szCs w:val="22"/>
        </w:rPr>
        <w:t>– работы 68-й зимовочной РАЭ.</w:t>
      </w:r>
      <w:r w:rsidR="00D3672B" w:rsidRPr="00264F7E">
        <w:rPr>
          <w:sz w:val="22"/>
          <w:szCs w:val="22"/>
        </w:rPr>
        <w:t xml:space="preserve"> </w:t>
      </w:r>
    </w:p>
    <w:p w14:paraId="17DFC9AD" w14:textId="77777777" w:rsidR="00D3672B" w:rsidRPr="00264F7E" w:rsidRDefault="00D3672B" w:rsidP="00C02C23">
      <w:pPr>
        <w:pStyle w:val="a3"/>
        <w:ind w:left="0" w:firstLine="709"/>
        <w:jc w:val="both"/>
        <w:rPr>
          <w:sz w:val="22"/>
          <w:szCs w:val="22"/>
        </w:rPr>
      </w:pPr>
    </w:p>
    <w:p w14:paraId="564EDFDA" w14:textId="493695BD" w:rsidR="008C4810" w:rsidRPr="00264F7E" w:rsidRDefault="00A666CF" w:rsidP="00C02C23">
      <w:pPr>
        <w:pStyle w:val="a3"/>
        <w:numPr>
          <w:ilvl w:val="0"/>
          <w:numId w:val="1"/>
        </w:numPr>
        <w:tabs>
          <w:tab w:val="clear" w:pos="1211"/>
        </w:tabs>
        <w:ind w:left="1276" w:hanging="425"/>
        <w:jc w:val="center"/>
        <w:rPr>
          <w:b/>
          <w:sz w:val="22"/>
          <w:szCs w:val="22"/>
        </w:rPr>
      </w:pPr>
      <w:r w:rsidRPr="00264F7E">
        <w:rPr>
          <w:b/>
          <w:sz w:val="22"/>
          <w:szCs w:val="22"/>
        </w:rPr>
        <w:t xml:space="preserve">Морские операции. </w:t>
      </w:r>
    </w:p>
    <w:p w14:paraId="6CF72D2E" w14:textId="6C163AEF" w:rsidR="0070596F" w:rsidRPr="00264F7E" w:rsidRDefault="0070596F" w:rsidP="0070596F">
      <w:pPr>
        <w:ind w:firstLine="709"/>
        <w:jc w:val="both"/>
        <w:rPr>
          <w:rFonts w:cstheme="minorHAnsi"/>
          <w:sz w:val="22"/>
          <w:szCs w:val="22"/>
          <w:u w:val="single"/>
        </w:rPr>
      </w:pPr>
      <w:r w:rsidRPr="00264F7E">
        <w:rPr>
          <w:rFonts w:cstheme="minorHAnsi"/>
          <w:sz w:val="22"/>
          <w:szCs w:val="22"/>
          <w:u w:val="single"/>
        </w:rPr>
        <w:t>1.1. НЭС «Академик Федоров»</w:t>
      </w:r>
      <w:r w:rsidR="00E46E56" w:rsidRPr="00264F7E">
        <w:rPr>
          <w:rFonts w:cstheme="minorHAnsi"/>
          <w:sz w:val="22"/>
          <w:szCs w:val="22"/>
          <w:u w:val="single"/>
        </w:rPr>
        <w:t xml:space="preserve"> (Росгидромет)</w:t>
      </w:r>
    </w:p>
    <w:p w14:paraId="7D02B68A" w14:textId="785DCDFE" w:rsidR="009E5CEB" w:rsidRPr="00264F7E" w:rsidRDefault="009E5CEB" w:rsidP="009E5CEB">
      <w:pPr>
        <w:ind w:firstLine="709"/>
        <w:jc w:val="both"/>
        <w:rPr>
          <w:sz w:val="22"/>
          <w:szCs w:val="22"/>
        </w:rPr>
      </w:pPr>
      <w:r w:rsidRPr="00264F7E">
        <w:rPr>
          <w:sz w:val="22"/>
          <w:szCs w:val="22"/>
        </w:rPr>
        <w:t>С 29 января по 3 февраля судном были выполнена плановая океанографическая съемка в районе 70° в.д. в море Содружества, после чего 4 февраля судно подошло к станции Прогресс. В ночь с 4 на 5 февраля в машинном отделении судна произошло возгорание котла №2, для ликвидации чего была применена система объемного пожаротушения. Пожар был ликвидирован, в результате котел выгорел, повреждены электрические кабели, проходящие над очагом пожара. На борту судна начаты восстановительные работы. Угроза экипажу и участникам экспедиции от последствий пожара полностью отсутствует. 8 февраля судно перешло в бухту Тала в точку выгрузки тяжеловесов</w:t>
      </w:r>
      <w:r w:rsidR="00994360" w:rsidRPr="00264F7E">
        <w:rPr>
          <w:sz w:val="22"/>
          <w:szCs w:val="22"/>
        </w:rPr>
        <w:t xml:space="preserve"> на припай</w:t>
      </w:r>
      <w:r w:rsidRPr="00264F7E">
        <w:rPr>
          <w:sz w:val="22"/>
          <w:szCs w:val="22"/>
        </w:rPr>
        <w:t xml:space="preserve">. </w:t>
      </w:r>
    </w:p>
    <w:p w14:paraId="0861622D" w14:textId="74015B9B" w:rsidR="009E5CEB" w:rsidRPr="00264F7E" w:rsidRDefault="009E5CEB" w:rsidP="009E5CEB">
      <w:pPr>
        <w:ind w:firstLine="709"/>
        <w:jc w:val="both"/>
        <w:rPr>
          <w:sz w:val="22"/>
          <w:szCs w:val="22"/>
        </w:rPr>
      </w:pPr>
      <w:r w:rsidRPr="00264F7E">
        <w:rPr>
          <w:sz w:val="22"/>
          <w:szCs w:val="22"/>
        </w:rPr>
        <w:t xml:space="preserve">В период с 7 февраля судно обеспечивало плановые сезонные работы и операции в районе станции Прогресс, в том числе научные исследования </w:t>
      </w:r>
      <w:r w:rsidR="00994360" w:rsidRPr="00264F7E">
        <w:rPr>
          <w:sz w:val="22"/>
          <w:szCs w:val="22"/>
        </w:rPr>
        <w:t xml:space="preserve">и </w:t>
      </w:r>
      <w:r w:rsidRPr="00264F7E">
        <w:rPr>
          <w:sz w:val="22"/>
          <w:szCs w:val="22"/>
        </w:rPr>
        <w:t>техническо</w:t>
      </w:r>
      <w:r w:rsidR="00994360" w:rsidRPr="00264F7E">
        <w:rPr>
          <w:sz w:val="22"/>
          <w:szCs w:val="22"/>
        </w:rPr>
        <w:t>е</w:t>
      </w:r>
      <w:r w:rsidRPr="00264F7E">
        <w:rPr>
          <w:sz w:val="22"/>
          <w:szCs w:val="22"/>
        </w:rPr>
        <w:t xml:space="preserve"> обслуживани</w:t>
      </w:r>
      <w:r w:rsidR="00994360" w:rsidRPr="00264F7E">
        <w:rPr>
          <w:sz w:val="22"/>
          <w:szCs w:val="22"/>
        </w:rPr>
        <w:t>е</w:t>
      </w:r>
      <w:r w:rsidRPr="00264F7E">
        <w:rPr>
          <w:sz w:val="22"/>
          <w:szCs w:val="22"/>
        </w:rPr>
        <w:t xml:space="preserve"> автоматической метеорологической станции на сезонной базе Дружная-4 и на ВПП «Зенит»</w:t>
      </w:r>
      <w:r w:rsidR="00994360" w:rsidRPr="00264F7E">
        <w:rPr>
          <w:sz w:val="22"/>
          <w:szCs w:val="22"/>
        </w:rPr>
        <w:t xml:space="preserve">. </w:t>
      </w:r>
      <w:r w:rsidRPr="00264F7E">
        <w:rPr>
          <w:sz w:val="22"/>
          <w:szCs w:val="22"/>
        </w:rPr>
        <w:t>Судно будет находиться с грузопассажирскими работами у ст. Прогресс в соответствии с планом до 19.02.2023.</w:t>
      </w:r>
    </w:p>
    <w:p w14:paraId="0C74D110" w14:textId="2B07FA33" w:rsidR="0070596F" w:rsidRPr="00264F7E" w:rsidRDefault="0070596F" w:rsidP="00E46E56">
      <w:pPr>
        <w:pStyle w:val="a3"/>
        <w:ind w:left="0" w:firstLine="709"/>
        <w:jc w:val="both"/>
        <w:rPr>
          <w:sz w:val="22"/>
          <w:szCs w:val="22"/>
          <w:u w:val="single"/>
        </w:rPr>
      </w:pPr>
      <w:r w:rsidRPr="00264F7E">
        <w:rPr>
          <w:sz w:val="22"/>
          <w:szCs w:val="22"/>
          <w:u w:val="single"/>
        </w:rPr>
        <w:t>1.2. НИС «Ак</w:t>
      </w:r>
      <w:r w:rsidR="00E46E56" w:rsidRPr="00264F7E">
        <w:rPr>
          <w:sz w:val="22"/>
          <w:szCs w:val="22"/>
          <w:u w:val="single"/>
        </w:rPr>
        <w:t>адемик</w:t>
      </w:r>
      <w:r w:rsidRPr="00264F7E">
        <w:rPr>
          <w:sz w:val="22"/>
          <w:szCs w:val="22"/>
          <w:u w:val="single"/>
        </w:rPr>
        <w:t xml:space="preserve"> Ал</w:t>
      </w:r>
      <w:r w:rsidR="00E46E56" w:rsidRPr="00264F7E">
        <w:rPr>
          <w:sz w:val="22"/>
          <w:szCs w:val="22"/>
          <w:u w:val="single"/>
        </w:rPr>
        <w:t>ександр</w:t>
      </w:r>
      <w:r w:rsidRPr="00264F7E">
        <w:rPr>
          <w:sz w:val="22"/>
          <w:szCs w:val="22"/>
          <w:u w:val="single"/>
        </w:rPr>
        <w:t xml:space="preserve"> Карпинский»</w:t>
      </w:r>
      <w:r w:rsidR="00E46E56" w:rsidRPr="00264F7E">
        <w:rPr>
          <w:sz w:val="22"/>
          <w:szCs w:val="22"/>
          <w:u w:val="single"/>
        </w:rPr>
        <w:t xml:space="preserve"> (АО Росгеология)</w:t>
      </w:r>
    </w:p>
    <w:p w14:paraId="165DDE83" w14:textId="2F3D5B2F" w:rsidR="0086008A" w:rsidRPr="00264F7E" w:rsidRDefault="00994360" w:rsidP="00994360">
      <w:pPr>
        <w:pStyle w:val="a3"/>
        <w:ind w:left="0" w:firstLine="709"/>
        <w:jc w:val="both"/>
        <w:rPr>
          <w:sz w:val="22"/>
          <w:szCs w:val="22"/>
        </w:rPr>
      </w:pPr>
      <w:r w:rsidRPr="00264F7E">
        <w:rPr>
          <w:sz w:val="22"/>
          <w:szCs w:val="22"/>
        </w:rPr>
        <w:t>С 1 февраля судно продолжало следование из Кейптауна в район работ в море Дейвиса, куда планируется прибыть в район работ 14 февраля. По состоянию на 00:00 МСК 9 февраля судно находилось в точке с координатами 59°42’ю.ш., 40°35’ в.д.</w:t>
      </w:r>
      <w:r w:rsidR="0070596F" w:rsidRPr="00264F7E">
        <w:rPr>
          <w:sz w:val="22"/>
          <w:szCs w:val="22"/>
        </w:rPr>
        <w:t xml:space="preserve">. </w:t>
      </w:r>
    </w:p>
    <w:p w14:paraId="5ED4E6EF" w14:textId="77777777" w:rsidR="00F01E55" w:rsidRPr="00264F7E" w:rsidRDefault="00F01E55" w:rsidP="00E46E56">
      <w:pPr>
        <w:pStyle w:val="a3"/>
        <w:ind w:left="0" w:firstLine="709"/>
        <w:jc w:val="both"/>
        <w:rPr>
          <w:sz w:val="22"/>
          <w:szCs w:val="22"/>
        </w:rPr>
      </w:pPr>
    </w:p>
    <w:p w14:paraId="41F2C142" w14:textId="18ECE23C" w:rsidR="00C62EC6" w:rsidRPr="00264F7E" w:rsidRDefault="00C62EC6" w:rsidP="00C02C23">
      <w:pPr>
        <w:pStyle w:val="a3"/>
        <w:numPr>
          <w:ilvl w:val="0"/>
          <w:numId w:val="1"/>
        </w:numPr>
        <w:ind w:left="0" w:firstLine="709"/>
        <w:jc w:val="center"/>
        <w:rPr>
          <w:b/>
          <w:sz w:val="22"/>
          <w:szCs w:val="22"/>
        </w:rPr>
      </w:pPr>
      <w:r w:rsidRPr="00264F7E">
        <w:rPr>
          <w:b/>
          <w:sz w:val="22"/>
          <w:szCs w:val="22"/>
        </w:rPr>
        <w:t xml:space="preserve">Внутриконтинентальные походы. </w:t>
      </w:r>
    </w:p>
    <w:p w14:paraId="675ACCCF" w14:textId="4F3F59B4" w:rsidR="003A1A8A" w:rsidRPr="00264F7E" w:rsidRDefault="003A1A8A" w:rsidP="00416EEA">
      <w:pPr>
        <w:pStyle w:val="a3"/>
        <w:ind w:left="0" w:firstLine="709"/>
        <w:jc w:val="both"/>
        <w:rPr>
          <w:sz w:val="22"/>
          <w:szCs w:val="22"/>
        </w:rPr>
      </w:pPr>
      <w:r w:rsidRPr="00264F7E">
        <w:rPr>
          <w:sz w:val="22"/>
          <w:szCs w:val="22"/>
        </w:rPr>
        <w:t xml:space="preserve">По трассе Прогресс – Восток продолжают следование санно-гусеничные походы (СГП) </w:t>
      </w:r>
      <w:r w:rsidR="007D44B8" w:rsidRPr="00264F7E">
        <w:rPr>
          <w:sz w:val="22"/>
          <w:szCs w:val="22"/>
        </w:rPr>
        <w:t xml:space="preserve">с </w:t>
      </w:r>
      <w:r w:rsidRPr="00264F7E">
        <w:rPr>
          <w:sz w:val="22"/>
          <w:szCs w:val="22"/>
        </w:rPr>
        <w:t>груз</w:t>
      </w:r>
      <w:r w:rsidR="007D44B8" w:rsidRPr="00264F7E">
        <w:rPr>
          <w:sz w:val="22"/>
          <w:szCs w:val="22"/>
        </w:rPr>
        <w:t>ами</w:t>
      </w:r>
      <w:r w:rsidRPr="00264F7E">
        <w:rPr>
          <w:sz w:val="22"/>
          <w:szCs w:val="22"/>
        </w:rPr>
        <w:t xml:space="preserve"> для НЗК Восток. </w:t>
      </w:r>
      <w:r w:rsidR="007D44B8" w:rsidRPr="00264F7E">
        <w:rPr>
          <w:sz w:val="22"/>
          <w:szCs w:val="22"/>
        </w:rPr>
        <w:t>С</w:t>
      </w:r>
      <w:r w:rsidRPr="00264F7E">
        <w:rPr>
          <w:sz w:val="22"/>
          <w:szCs w:val="22"/>
        </w:rPr>
        <w:t xml:space="preserve">остояние походов на 18:00 МСК </w:t>
      </w:r>
      <w:r w:rsidR="00994360" w:rsidRPr="00264F7E">
        <w:rPr>
          <w:sz w:val="22"/>
          <w:szCs w:val="22"/>
        </w:rPr>
        <w:t>8</w:t>
      </w:r>
      <w:r w:rsidRPr="00264F7E">
        <w:rPr>
          <w:sz w:val="22"/>
          <w:szCs w:val="22"/>
        </w:rPr>
        <w:t xml:space="preserve"> </w:t>
      </w:r>
      <w:r w:rsidR="0070596F" w:rsidRPr="00264F7E">
        <w:rPr>
          <w:sz w:val="22"/>
          <w:szCs w:val="22"/>
        </w:rPr>
        <w:t>феврал</w:t>
      </w:r>
      <w:r w:rsidRPr="00264F7E">
        <w:rPr>
          <w:sz w:val="22"/>
          <w:szCs w:val="22"/>
        </w:rPr>
        <w:t xml:space="preserve">я было следующее: </w:t>
      </w:r>
    </w:p>
    <w:p w14:paraId="480433D6" w14:textId="3E531AA5" w:rsidR="00994360" w:rsidRPr="00264F7E" w:rsidRDefault="00994360" w:rsidP="00994360">
      <w:pPr>
        <w:pStyle w:val="a3"/>
        <w:ind w:left="0" w:firstLine="709"/>
        <w:jc w:val="both"/>
        <w:rPr>
          <w:sz w:val="22"/>
          <w:szCs w:val="22"/>
        </w:rPr>
      </w:pPr>
      <w:r w:rsidRPr="00264F7E">
        <w:rPr>
          <w:sz w:val="22"/>
          <w:szCs w:val="22"/>
        </w:rPr>
        <w:t>СГП-14 4 февраля пришел со станции Восток на стацию Прогресс и завершил свою работу.</w:t>
      </w:r>
    </w:p>
    <w:p w14:paraId="64456671" w14:textId="46BE95C9" w:rsidR="00994360" w:rsidRPr="00264F7E" w:rsidRDefault="00994360" w:rsidP="00994360">
      <w:pPr>
        <w:pStyle w:val="a3"/>
        <w:ind w:left="0" w:firstLine="709"/>
        <w:jc w:val="both"/>
        <w:rPr>
          <w:sz w:val="22"/>
          <w:szCs w:val="22"/>
        </w:rPr>
      </w:pPr>
      <w:r w:rsidRPr="00264F7E">
        <w:rPr>
          <w:sz w:val="22"/>
          <w:szCs w:val="22"/>
        </w:rPr>
        <w:t xml:space="preserve">СГП-15 </w:t>
      </w:r>
      <w:r w:rsidR="00F541FD" w:rsidRPr="00264F7E">
        <w:rPr>
          <w:sz w:val="22"/>
          <w:szCs w:val="22"/>
        </w:rPr>
        <w:t>8 февраля пришел со станции Восток на стацию Прогресс и завершил свою работу</w:t>
      </w:r>
      <w:r w:rsidRPr="00264F7E">
        <w:rPr>
          <w:sz w:val="22"/>
          <w:szCs w:val="22"/>
        </w:rPr>
        <w:t xml:space="preserve">. </w:t>
      </w:r>
    </w:p>
    <w:p w14:paraId="5577E4C0" w14:textId="46A93D93" w:rsidR="00994360" w:rsidRPr="00264F7E" w:rsidRDefault="00994360" w:rsidP="00994360">
      <w:pPr>
        <w:pStyle w:val="a3"/>
        <w:ind w:left="0" w:firstLine="709"/>
        <w:jc w:val="both"/>
        <w:rPr>
          <w:sz w:val="22"/>
          <w:szCs w:val="22"/>
        </w:rPr>
      </w:pPr>
      <w:r w:rsidRPr="00264F7E">
        <w:rPr>
          <w:sz w:val="22"/>
          <w:szCs w:val="22"/>
        </w:rPr>
        <w:t>СГП-16 с 31 января по 7 февраля разгружался на станции Восток, после чего вышел в обратный путь на станцию Прогресс</w:t>
      </w:r>
      <w:r w:rsidR="00F541FD" w:rsidRPr="00264F7E">
        <w:rPr>
          <w:sz w:val="22"/>
          <w:szCs w:val="22"/>
        </w:rPr>
        <w:t>.</w:t>
      </w:r>
      <w:r w:rsidRPr="00264F7E">
        <w:rPr>
          <w:sz w:val="22"/>
          <w:szCs w:val="22"/>
        </w:rPr>
        <w:t xml:space="preserve"> В составе похода следуют </w:t>
      </w:r>
      <w:r w:rsidR="00F541FD" w:rsidRPr="00264F7E">
        <w:rPr>
          <w:sz w:val="22"/>
          <w:szCs w:val="22"/>
        </w:rPr>
        <w:t>шесть</w:t>
      </w:r>
      <w:r w:rsidRPr="00264F7E">
        <w:rPr>
          <w:sz w:val="22"/>
          <w:szCs w:val="22"/>
        </w:rPr>
        <w:t xml:space="preserve"> сотрудников сезонного состава станции Восток</w:t>
      </w:r>
      <w:r w:rsidR="00F541FD" w:rsidRPr="00264F7E">
        <w:rPr>
          <w:sz w:val="22"/>
          <w:szCs w:val="22"/>
        </w:rPr>
        <w:t xml:space="preserve"> 68-й РАЭ</w:t>
      </w:r>
      <w:r w:rsidRPr="00264F7E">
        <w:rPr>
          <w:sz w:val="22"/>
          <w:szCs w:val="22"/>
        </w:rPr>
        <w:t xml:space="preserve"> и </w:t>
      </w:r>
      <w:r w:rsidR="00F541FD" w:rsidRPr="00264F7E">
        <w:rPr>
          <w:sz w:val="22"/>
          <w:szCs w:val="22"/>
        </w:rPr>
        <w:t>один</w:t>
      </w:r>
      <w:r w:rsidRPr="00264F7E">
        <w:rPr>
          <w:sz w:val="22"/>
          <w:szCs w:val="22"/>
        </w:rPr>
        <w:t xml:space="preserve"> сотрудник зимовочного состава этой станции 67</w:t>
      </w:r>
      <w:r w:rsidR="00F541FD" w:rsidRPr="00264F7E">
        <w:rPr>
          <w:sz w:val="22"/>
          <w:szCs w:val="22"/>
        </w:rPr>
        <w:t>-й</w:t>
      </w:r>
      <w:r w:rsidRPr="00264F7E">
        <w:rPr>
          <w:sz w:val="22"/>
          <w:szCs w:val="22"/>
        </w:rPr>
        <w:t xml:space="preserve"> РАЭ. В указанное время поход находился в точке 77°15’ю.ш., 101°15’ в.д. на высоте 3594 м над </w:t>
      </w:r>
      <w:r w:rsidR="00F541FD" w:rsidRPr="00264F7E">
        <w:rPr>
          <w:sz w:val="22"/>
          <w:szCs w:val="22"/>
        </w:rPr>
        <w:t>уровнем моря</w:t>
      </w:r>
      <w:r w:rsidRPr="00264F7E">
        <w:rPr>
          <w:sz w:val="22"/>
          <w:szCs w:val="22"/>
        </w:rPr>
        <w:t>, на удалении 1240 км от станции Прогресс</w:t>
      </w:r>
      <w:r w:rsidR="00F541FD" w:rsidRPr="00264F7E">
        <w:rPr>
          <w:sz w:val="22"/>
          <w:szCs w:val="22"/>
        </w:rPr>
        <w:t>. Т</w:t>
      </w:r>
      <w:r w:rsidRPr="00264F7E">
        <w:rPr>
          <w:sz w:val="22"/>
          <w:szCs w:val="22"/>
        </w:rPr>
        <w:t>емпература воздуха -53°С, ветер 2 м/с.</w:t>
      </w:r>
    </w:p>
    <w:p w14:paraId="738F8292" w14:textId="08A2AD95" w:rsidR="00994360" w:rsidRPr="00264F7E" w:rsidRDefault="00994360" w:rsidP="00994360">
      <w:pPr>
        <w:pStyle w:val="a3"/>
        <w:ind w:left="0" w:firstLine="709"/>
        <w:jc w:val="both"/>
        <w:rPr>
          <w:sz w:val="22"/>
          <w:szCs w:val="22"/>
        </w:rPr>
      </w:pPr>
      <w:r w:rsidRPr="00264F7E">
        <w:rPr>
          <w:sz w:val="22"/>
          <w:szCs w:val="22"/>
        </w:rPr>
        <w:t xml:space="preserve">СГП-17 пришел на станцию Восток 6 февраля, доставив туда 115 т грузов и 69 куб. м дизельного топлива. </w:t>
      </w:r>
    </w:p>
    <w:p w14:paraId="45AA789B" w14:textId="365EF655" w:rsidR="00994360" w:rsidRPr="00264F7E" w:rsidRDefault="00994360" w:rsidP="00994360">
      <w:pPr>
        <w:pStyle w:val="a3"/>
        <w:ind w:left="0" w:firstLine="709"/>
        <w:jc w:val="both"/>
        <w:rPr>
          <w:sz w:val="22"/>
          <w:szCs w:val="22"/>
        </w:rPr>
      </w:pPr>
      <w:r w:rsidRPr="00264F7E">
        <w:rPr>
          <w:sz w:val="22"/>
          <w:szCs w:val="22"/>
        </w:rPr>
        <w:t>1 февраля со станции Прогресс вышел СГП-18 с целью доставки запаса топлива на подбазу «1100 км», в составе 12 человек на 6 машинах. Поход доставляет 203,6 куб. м дизельного топлива. В указанное время поход находился в точке 76°</w:t>
      </w:r>
      <w:r w:rsidR="00F541FD" w:rsidRPr="00264F7E">
        <w:rPr>
          <w:sz w:val="22"/>
          <w:szCs w:val="22"/>
        </w:rPr>
        <w:t xml:space="preserve">23’ю.ш., 99°28’ в.д. на высоте </w:t>
      </w:r>
      <w:r w:rsidRPr="00264F7E">
        <w:rPr>
          <w:sz w:val="22"/>
          <w:szCs w:val="22"/>
        </w:rPr>
        <w:t xml:space="preserve">3626 м над </w:t>
      </w:r>
      <w:r w:rsidR="00F541FD" w:rsidRPr="00264F7E">
        <w:rPr>
          <w:sz w:val="22"/>
          <w:szCs w:val="22"/>
        </w:rPr>
        <w:t>уровнем моря</w:t>
      </w:r>
      <w:r w:rsidRPr="00264F7E">
        <w:rPr>
          <w:sz w:val="22"/>
          <w:szCs w:val="22"/>
        </w:rPr>
        <w:t>, на удалении 1097 км от станции Прогресс</w:t>
      </w:r>
      <w:r w:rsidR="00F541FD" w:rsidRPr="00264F7E">
        <w:rPr>
          <w:sz w:val="22"/>
          <w:szCs w:val="22"/>
        </w:rPr>
        <w:t>. Т</w:t>
      </w:r>
      <w:r w:rsidRPr="00264F7E">
        <w:rPr>
          <w:sz w:val="22"/>
          <w:szCs w:val="22"/>
        </w:rPr>
        <w:t>емпература воздуха -56°С, ветер 5 м/с.</w:t>
      </w:r>
    </w:p>
    <w:p w14:paraId="75AFB944" w14:textId="77777777" w:rsidR="00F01E55" w:rsidRPr="00264F7E" w:rsidRDefault="00F01E55" w:rsidP="00F01E55">
      <w:pPr>
        <w:pStyle w:val="a3"/>
        <w:ind w:left="0" w:firstLine="709"/>
        <w:jc w:val="both"/>
        <w:rPr>
          <w:sz w:val="22"/>
          <w:szCs w:val="22"/>
        </w:rPr>
      </w:pPr>
    </w:p>
    <w:p w14:paraId="5ECA175E" w14:textId="407201A2" w:rsidR="00A666CF" w:rsidRPr="00264F7E" w:rsidRDefault="00A666CF" w:rsidP="00C02C23">
      <w:pPr>
        <w:pStyle w:val="a3"/>
        <w:numPr>
          <w:ilvl w:val="0"/>
          <w:numId w:val="1"/>
        </w:numPr>
        <w:jc w:val="center"/>
        <w:rPr>
          <w:sz w:val="22"/>
          <w:szCs w:val="22"/>
        </w:rPr>
      </w:pPr>
      <w:r w:rsidRPr="00264F7E">
        <w:rPr>
          <w:b/>
          <w:sz w:val="22"/>
          <w:szCs w:val="22"/>
        </w:rPr>
        <w:t>На антарктических станциях</w:t>
      </w:r>
      <w:r w:rsidRPr="00264F7E">
        <w:rPr>
          <w:sz w:val="22"/>
          <w:szCs w:val="22"/>
        </w:rPr>
        <w:t>:</w:t>
      </w:r>
    </w:p>
    <w:p w14:paraId="534DB3D1" w14:textId="2C1C7943" w:rsidR="005765EB" w:rsidRPr="00264F7E" w:rsidRDefault="005765EB" w:rsidP="0049619A">
      <w:pPr>
        <w:ind w:firstLine="993"/>
        <w:jc w:val="both"/>
        <w:rPr>
          <w:sz w:val="22"/>
          <w:szCs w:val="22"/>
        </w:rPr>
      </w:pPr>
      <w:r w:rsidRPr="00264F7E">
        <w:rPr>
          <w:sz w:val="22"/>
          <w:szCs w:val="22"/>
          <w:u w:val="single"/>
        </w:rPr>
        <w:t>На станции Восток</w:t>
      </w:r>
    </w:p>
    <w:p w14:paraId="7053EEBA" w14:textId="69F532F2" w:rsidR="005D51F0" w:rsidRPr="00264F7E" w:rsidRDefault="005D51F0" w:rsidP="005D51F0">
      <w:pPr>
        <w:pStyle w:val="a3"/>
        <w:numPr>
          <w:ilvl w:val="0"/>
          <w:numId w:val="46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426"/>
        <w:jc w:val="both"/>
        <w:rPr>
          <w:sz w:val="22"/>
          <w:szCs w:val="22"/>
        </w:rPr>
      </w:pPr>
      <w:r w:rsidRPr="00264F7E">
        <w:rPr>
          <w:sz w:val="22"/>
          <w:szCs w:val="22"/>
        </w:rPr>
        <w:t xml:space="preserve">в районе станции на своё штатное место был установлен один из трёх павильонов геомагнитной обсерватории. </w:t>
      </w:r>
    </w:p>
    <w:p w14:paraId="5EFA4E0E" w14:textId="3C2A7C81" w:rsidR="005D51F0" w:rsidRPr="00264F7E" w:rsidRDefault="005D51F0" w:rsidP="005D51F0">
      <w:pPr>
        <w:pStyle w:val="a3"/>
        <w:numPr>
          <w:ilvl w:val="0"/>
          <w:numId w:val="46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426"/>
        <w:jc w:val="both"/>
        <w:rPr>
          <w:sz w:val="22"/>
          <w:szCs w:val="22"/>
        </w:rPr>
      </w:pPr>
      <w:r w:rsidRPr="00264F7E">
        <w:rPr>
          <w:sz w:val="22"/>
          <w:szCs w:val="22"/>
        </w:rPr>
        <w:t>гляцио-буровой отряд выполнил 79 рейсов, в том числе 4 геофизических рейса, 10 рейсов для расширения скважины, 57 рейсов для кернового бурения и 8 рейсов для доставки утяжелителя, получен 81 м керна. Керновое бурение было остановлено 5 февраля. Начаты работы по консервации оборудования и выполнению полного комплекса геофизических исследований скважины.</w:t>
      </w:r>
    </w:p>
    <w:p w14:paraId="4DB4F4FC" w14:textId="77777777" w:rsidR="005D51F0" w:rsidRPr="00264F7E" w:rsidRDefault="005D51F0" w:rsidP="005D51F0">
      <w:pPr>
        <w:pStyle w:val="a3"/>
        <w:numPr>
          <w:ilvl w:val="0"/>
          <w:numId w:val="46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426"/>
        <w:jc w:val="both"/>
        <w:rPr>
          <w:sz w:val="22"/>
          <w:szCs w:val="22"/>
        </w:rPr>
      </w:pPr>
      <w:r w:rsidRPr="00264F7E">
        <w:rPr>
          <w:sz w:val="22"/>
          <w:szCs w:val="22"/>
        </w:rPr>
        <w:t xml:space="preserve">выполнена первичная обработка керна из скважины 5Г-5. Керновое бурение остановлено на глубине 3534,43 м, на которой возраст керна оценивается в 1,2 млн лет; </w:t>
      </w:r>
    </w:p>
    <w:p w14:paraId="449FCDC2" w14:textId="3A901EAF" w:rsidR="005D51F0" w:rsidRPr="00264F7E" w:rsidRDefault="005D51F0" w:rsidP="005D51F0">
      <w:pPr>
        <w:pStyle w:val="a3"/>
        <w:numPr>
          <w:ilvl w:val="0"/>
          <w:numId w:val="46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426"/>
        <w:jc w:val="both"/>
        <w:rPr>
          <w:sz w:val="22"/>
          <w:szCs w:val="22"/>
        </w:rPr>
      </w:pPr>
      <w:r w:rsidRPr="00264F7E">
        <w:rPr>
          <w:sz w:val="22"/>
          <w:szCs w:val="22"/>
        </w:rPr>
        <w:lastRenderedPageBreak/>
        <w:t>завершен отбор проб атмосферных осадков и поверхностного снега для изотопного анализа на гляциологической площадке.</w:t>
      </w:r>
    </w:p>
    <w:p w14:paraId="3078DF33" w14:textId="5B64CE17" w:rsidR="00A666CF" w:rsidRPr="00264F7E" w:rsidRDefault="00A666CF" w:rsidP="0049619A">
      <w:pPr>
        <w:ind w:firstLine="993"/>
        <w:jc w:val="both"/>
        <w:rPr>
          <w:sz w:val="22"/>
          <w:szCs w:val="22"/>
        </w:rPr>
      </w:pPr>
      <w:r w:rsidRPr="00264F7E">
        <w:rPr>
          <w:sz w:val="22"/>
          <w:szCs w:val="22"/>
          <w:u w:val="single"/>
        </w:rPr>
        <w:t>На станции Мирный</w:t>
      </w:r>
      <w:r w:rsidRPr="00264F7E">
        <w:rPr>
          <w:sz w:val="22"/>
          <w:szCs w:val="22"/>
        </w:rPr>
        <w:t xml:space="preserve"> </w:t>
      </w:r>
    </w:p>
    <w:p w14:paraId="031EF68D" w14:textId="010813D7" w:rsidR="00852BAD" w:rsidRPr="00264F7E" w:rsidRDefault="00852BAD" w:rsidP="00852BAD">
      <w:pPr>
        <w:pStyle w:val="a3"/>
        <w:numPr>
          <w:ilvl w:val="0"/>
          <w:numId w:val="45"/>
        </w:numPr>
        <w:ind w:left="426" w:hanging="426"/>
        <w:jc w:val="both"/>
        <w:rPr>
          <w:sz w:val="22"/>
          <w:szCs w:val="22"/>
        </w:rPr>
      </w:pPr>
      <w:r w:rsidRPr="00264F7E">
        <w:rPr>
          <w:sz w:val="22"/>
          <w:szCs w:val="22"/>
        </w:rPr>
        <w:t>выполнено переключение электрической линии между зданиями ДЭС и кают-компании на новый кабель; продолжаются работы по подключению нового дизель-генератора;</w:t>
      </w:r>
    </w:p>
    <w:p w14:paraId="05895C96" w14:textId="26012F7A" w:rsidR="00852BAD" w:rsidRPr="00264F7E" w:rsidRDefault="00852BAD" w:rsidP="00852BAD">
      <w:pPr>
        <w:pStyle w:val="a3"/>
        <w:numPr>
          <w:ilvl w:val="0"/>
          <w:numId w:val="45"/>
        </w:numPr>
        <w:ind w:left="426" w:hanging="426"/>
        <w:jc w:val="both"/>
        <w:rPr>
          <w:sz w:val="22"/>
          <w:szCs w:val="22"/>
        </w:rPr>
      </w:pPr>
      <w:r w:rsidRPr="00264F7E">
        <w:rPr>
          <w:sz w:val="22"/>
          <w:szCs w:val="22"/>
        </w:rPr>
        <w:t>продолжены работы в новом модульном комплексе по герметизации дополнительной кровли из сэндвич-панелей и монтажу элементов балконной конструкции.</w:t>
      </w:r>
    </w:p>
    <w:p w14:paraId="635E4912" w14:textId="45431E86" w:rsidR="00A666CF" w:rsidRPr="00264F7E" w:rsidRDefault="00A666CF" w:rsidP="00C02C23">
      <w:pPr>
        <w:ind w:firstLine="993"/>
        <w:jc w:val="both"/>
        <w:rPr>
          <w:sz w:val="22"/>
          <w:szCs w:val="22"/>
        </w:rPr>
      </w:pPr>
      <w:r w:rsidRPr="00264F7E">
        <w:rPr>
          <w:sz w:val="22"/>
          <w:szCs w:val="22"/>
          <w:u w:val="single"/>
        </w:rPr>
        <w:t>На станции Прогресс</w:t>
      </w:r>
      <w:r w:rsidRPr="00264F7E">
        <w:rPr>
          <w:sz w:val="22"/>
          <w:szCs w:val="22"/>
        </w:rPr>
        <w:t xml:space="preserve"> </w:t>
      </w:r>
    </w:p>
    <w:p w14:paraId="5239709A" w14:textId="12039E34" w:rsidR="00852BAD" w:rsidRPr="00264F7E" w:rsidRDefault="00852BAD" w:rsidP="00852BAD">
      <w:pPr>
        <w:pStyle w:val="a3"/>
        <w:numPr>
          <w:ilvl w:val="0"/>
          <w:numId w:val="35"/>
        </w:numPr>
        <w:ind w:left="426" w:hanging="426"/>
        <w:jc w:val="both"/>
        <w:rPr>
          <w:sz w:val="22"/>
          <w:szCs w:val="22"/>
        </w:rPr>
      </w:pPr>
      <w:r w:rsidRPr="00264F7E">
        <w:rPr>
          <w:sz w:val="22"/>
          <w:szCs w:val="22"/>
        </w:rPr>
        <w:t xml:space="preserve">продолжены геофизические работы по изучению строения и трещинноватости ледника в районе аэродрома, мониторинг прорывоопасных озер, расположенных вблизи объектов инфраструктуры станции, продолжены работы по полевому геоморфометрическому дешифрированию оазиса Холмы Ларсеманн; </w:t>
      </w:r>
    </w:p>
    <w:p w14:paraId="00A1B132" w14:textId="77777777" w:rsidR="00852BAD" w:rsidRPr="00264F7E" w:rsidRDefault="00852BAD" w:rsidP="00852BAD">
      <w:pPr>
        <w:pStyle w:val="a3"/>
        <w:numPr>
          <w:ilvl w:val="0"/>
          <w:numId w:val="35"/>
        </w:numPr>
        <w:ind w:left="426" w:hanging="426"/>
        <w:jc w:val="both"/>
        <w:rPr>
          <w:sz w:val="22"/>
          <w:szCs w:val="22"/>
        </w:rPr>
      </w:pPr>
      <w:r w:rsidRPr="00264F7E">
        <w:rPr>
          <w:sz w:val="22"/>
          <w:szCs w:val="22"/>
        </w:rPr>
        <w:t xml:space="preserve">в рамках геолого-геофизических работ произведено 4 вылета самолета–лаборатории на базе АН-2 на полигон аэрогеофизической съемки и выполнено 14 рядовых маршрута, завершены основные пешие маршруты с наземными геофизическими исследованиями в районе Холмов Ларсеманн; </w:t>
      </w:r>
    </w:p>
    <w:p w14:paraId="56177832" w14:textId="77777777" w:rsidR="00852BAD" w:rsidRPr="00264F7E" w:rsidRDefault="00852BAD" w:rsidP="00852BAD">
      <w:pPr>
        <w:pStyle w:val="a3"/>
        <w:numPr>
          <w:ilvl w:val="0"/>
          <w:numId w:val="35"/>
        </w:numPr>
        <w:ind w:left="426" w:hanging="426"/>
        <w:jc w:val="both"/>
        <w:rPr>
          <w:sz w:val="22"/>
          <w:szCs w:val="22"/>
        </w:rPr>
      </w:pPr>
      <w:r w:rsidRPr="00264F7E">
        <w:rPr>
          <w:sz w:val="22"/>
          <w:szCs w:val="22"/>
        </w:rPr>
        <w:t>в рамках геодезических работ проведено исследование процессов долговременной динамики ледника, изменения высот ледникового и снежного покрова с использованием методов геодезических наблюдений;</w:t>
      </w:r>
    </w:p>
    <w:p w14:paraId="5D6AF65F" w14:textId="77777777" w:rsidR="00852BAD" w:rsidRPr="00264F7E" w:rsidRDefault="00852BAD" w:rsidP="00852BAD">
      <w:pPr>
        <w:pStyle w:val="a3"/>
        <w:numPr>
          <w:ilvl w:val="0"/>
          <w:numId w:val="35"/>
        </w:numPr>
        <w:ind w:left="426" w:hanging="426"/>
        <w:jc w:val="both"/>
        <w:rPr>
          <w:sz w:val="22"/>
          <w:szCs w:val="22"/>
        </w:rPr>
      </w:pPr>
      <w:r w:rsidRPr="00264F7E">
        <w:rPr>
          <w:sz w:val="22"/>
          <w:szCs w:val="22"/>
        </w:rPr>
        <w:t>введен в эксплуатацию новый дизель-генератор и продолжен ремонт кровли служебно-жилого здания и здания электростанции с мастерской.</w:t>
      </w:r>
    </w:p>
    <w:p w14:paraId="514BFFCE" w14:textId="3AF6D02C" w:rsidR="00A666CF" w:rsidRPr="00264F7E" w:rsidRDefault="00A666CF" w:rsidP="00C02C23">
      <w:pPr>
        <w:ind w:firstLine="993"/>
        <w:jc w:val="both"/>
        <w:rPr>
          <w:sz w:val="22"/>
          <w:szCs w:val="22"/>
        </w:rPr>
      </w:pPr>
      <w:r w:rsidRPr="00264F7E">
        <w:rPr>
          <w:sz w:val="22"/>
          <w:szCs w:val="22"/>
          <w:u w:val="single"/>
        </w:rPr>
        <w:t>На станции Новолазаревская</w:t>
      </w:r>
    </w:p>
    <w:p w14:paraId="74CF28DD" w14:textId="32B18679" w:rsidR="00852BAD" w:rsidRPr="00264F7E" w:rsidRDefault="00852BAD" w:rsidP="00852BAD">
      <w:pPr>
        <w:pStyle w:val="a3"/>
        <w:numPr>
          <w:ilvl w:val="0"/>
          <w:numId w:val="35"/>
        </w:numPr>
        <w:ind w:left="426" w:hanging="426"/>
        <w:jc w:val="both"/>
        <w:rPr>
          <w:sz w:val="22"/>
          <w:szCs w:val="22"/>
        </w:rPr>
      </w:pPr>
      <w:r w:rsidRPr="00264F7E">
        <w:rPr>
          <w:sz w:val="22"/>
          <w:szCs w:val="22"/>
        </w:rPr>
        <w:t>продолж</w:t>
      </w:r>
      <w:r w:rsidR="00264F7E" w:rsidRPr="00264F7E">
        <w:rPr>
          <w:sz w:val="22"/>
          <w:szCs w:val="22"/>
        </w:rPr>
        <w:t>ены</w:t>
      </w:r>
      <w:r w:rsidRPr="00264F7E">
        <w:rPr>
          <w:sz w:val="22"/>
          <w:szCs w:val="22"/>
        </w:rPr>
        <w:t xml:space="preserve"> работы по наладке приема телевизионного сигнала в </w:t>
      </w:r>
      <w:r w:rsidR="00264F7E" w:rsidRPr="00264F7E">
        <w:rPr>
          <w:sz w:val="22"/>
          <w:szCs w:val="22"/>
        </w:rPr>
        <w:t>Г</w:t>
      </w:r>
      <w:r w:rsidRPr="00264F7E">
        <w:rPr>
          <w:sz w:val="22"/>
          <w:szCs w:val="22"/>
        </w:rPr>
        <w:t>еодоме</w:t>
      </w:r>
      <w:r w:rsidR="00264F7E" w:rsidRPr="00264F7E">
        <w:rPr>
          <w:sz w:val="22"/>
          <w:szCs w:val="22"/>
        </w:rPr>
        <w:t>;</w:t>
      </w:r>
    </w:p>
    <w:p w14:paraId="4A5FA91C" w14:textId="31FE9766" w:rsidR="00852BAD" w:rsidRPr="00264F7E" w:rsidRDefault="00852BAD" w:rsidP="00852BAD">
      <w:pPr>
        <w:pStyle w:val="a3"/>
        <w:numPr>
          <w:ilvl w:val="0"/>
          <w:numId w:val="35"/>
        </w:numPr>
        <w:ind w:left="426" w:hanging="426"/>
        <w:jc w:val="both"/>
        <w:rPr>
          <w:sz w:val="22"/>
          <w:szCs w:val="22"/>
        </w:rPr>
      </w:pPr>
      <w:r w:rsidRPr="00264F7E">
        <w:rPr>
          <w:sz w:val="22"/>
          <w:szCs w:val="22"/>
        </w:rPr>
        <w:t>8 февраля на аэродроме был принят седьмой начала сезонных работ, рейс самолета ИЛ-76ТД-90ВД по программе Д</w:t>
      </w:r>
      <w:r w:rsidR="00264F7E" w:rsidRPr="00264F7E">
        <w:rPr>
          <w:sz w:val="22"/>
          <w:szCs w:val="22"/>
        </w:rPr>
        <w:t>РОМЛАН</w:t>
      </w:r>
      <w:r w:rsidRPr="00264F7E">
        <w:rPr>
          <w:sz w:val="22"/>
          <w:szCs w:val="22"/>
        </w:rPr>
        <w:t xml:space="preserve">. </w:t>
      </w:r>
    </w:p>
    <w:p w14:paraId="5118625C" w14:textId="61D6C8CB" w:rsidR="00852BAD" w:rsidRPr="00264F7E" w:rsidRDefault="00852BAD" w:rsidP="00852BAD">
      <w:pPr>
        <w:pStyle w:val="a3"/>
        <w:numPr>
          <w:ilvl w:val="0"/>
          <w:numId w:val="35"/>
        </w:numPr>
        <w:ind w:left="426" w:hanging="426"/>
        <w:jc w:val="both"/>
        <w:rPr>
          <w:sz w:val="22"/>
          <w:szCs w:val="22"/>
        </w:rPr>
      </w:pPr>
      <w:r w:rsidRPr="00264F7E">
        <w:rPr>
          <w:sz w:val="22"/>
          <w:szCs w:val="22"/>
        </w:rPr>
        <w:t>продолж</w:t>
      </w:r>
      <w:r w:rsidR="00264F7E" w:rsidRPr="00264F7E">
        <w:rPr>
          <w:sz w:val="22"/>
          <w:szCs w:val="22"/>
        </w:rPr>
        <w:t>ена</w:t>
      </w:r>
      <w:r w:rsidRPr="00264F7E">
        <w:rPr>
          <w:sz w:val="22"/>
          <w:szCs w:val="22"/>
        </w:rPr>
        <w:t xml:space="preserve"> перекачка талой воды из озера Ледяное в озеро Верхнее (питьевое).</w:t>
      </w:r>
    </w:p>
    <w:p w14:paraId="783692F4" w14:textId="299D0B7E" w:rsidR="00A666CF" w:rsidRPr="00264F7E" w:rsidRDefault="00A666CF" w:rsidP="00C02C2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993"/>
        <w:contextualSpacing/>
        <w:jc w:val="both"/>
        <w:rPr>
          <w:rFonts w:eastAsiaTheme="minorEastAsia"/>
          <w:sz w:val="22"/>
          <w:szCs w:val="22"/>
        </w:rPr>
      </w:pPr>
      <w:r w:rsidRPr="00264F7E">
        <w:rPr>
          <w:rFonts w:eastAsiaTheme="minorEastAsia"/>
          <w:sz w:val="22"/>
          <w:szCs w:val="22"/>
          <w:u w:val="single"/>
        </w:rPr>
        <w:t>На станции Беллинсгаузен</w:t>
      </w:r>
    </w:p>
    <w:p w14:paraId="4F0508A7" w14:textId="1C1E5961" w:rsidR="00264F7E" w:rsidRPr="00264F7E" w:rsidRDefault="00264F7E" w:rsidP="00264F7E">
      <w:pPr>
        <w:pStyle w:val="a3"/>
        <w:numPr>
          <w:ilvl w:val="0"/>
          <w:numId w:val="44"/>
        </w:numPr>
        <w:ind w:left="426" w:hanging="426"/>
        <w:jc w:val="both"/>
        <w:rPr>
          <w:sz w:val="22"/>
          <w:szCs w:val="22"/>
        </w:rPr>
      </w:pPr>
      <w:r w:rsidRPr="00264F7E">
        <w:rPr>
          <w:sz w:val="22"/>
          <w:szCs w:val="22"/>
        </w:rPr>
        <w:t>выполнены работы по восстановлению термоизоляции на участке водопровода лагуна - здание ДЭС;</w:t>
      </w:r>
    </w:p>
    <w:p w14:paraId="07E209B0" w14:textId="080C39E6" w:rsidR="00264F7E" w:rsidRPr="00264F7E" w:rsidRDefault="00264F7E" w:rsidP="00264F7E">
      <w:pPr>
        <w:pStyle w:val="a3"/>
        <w:numPr>
          <w:ilvl w:val="0"/>
          <w:numId w:val="44"/>
        </w:numPr>
        <w:ind w:left="426" w:hanging="426"/>
        <w:jc w:val="both"/>
        <w:rPr>
          <w:sz w:val="22"/>
          <w:szCs w:val="22"/>
        </w:rPr>
      </w:pPr>
      <w:r w:rsidRPr="00264F7E">
        <w:rPr>
          <w:sz w:val="22"/>
          <w:szCs w:val="22"/>
        </w:rPr>
        <w:t>2 февраля по просьбе чилийской станции сотрудниками нашей станции выполнен ремонт корабельного брашпильного устройства.</w:t>
      </w:r>
    </w:p>
    <w:p w14:paraId="2FA28A1E" w14:textId="77777777" w:rsidR="00534247" w:rsidRPr="00264F7E" w:rsidRDefault="00534247" w:rsidP="00534247">
      <w:pPr>
        <w:jc w:val="both"/>
        <w:rPr>
          <w:sz w:val="22"/>
          <w:szCs w:val="22"/>
        </w:rPr>
      </w:pPr>
    </w:p>
    <w:p w14:paraId="4FF4DB73" w14:textId="0A50CB5C" w:rsidR="00A666CF" w:rsidRPr="00264F7E" w:rsidRDefault="000B39DD" w:rsidP="00C02C23">
      <w:pPr>
        <w:jc w:val="center"/>
        <w:rPr>
          <w:b/>
          <w:sz w:val="22"/>
          <w:szCs w:val="22"/>
        </w:rPr>
      </w:pPr>
      <w:r w:rsidRPr="00264F7E">
        <w:rPr>
          <w:b/>
          <w:sz w:val="22"/>
          <w:szCs w:val="22"/>
        </w:rPr>
        <w:t>4</w:t>
      </w:r>
      <w:r w:rsidR="00A666CF" w:rsidRPr="00264F7E">
        <w:rPr>
          <w:b/>
          <w:sz w:val="22"/>
          <w:szCs w:val="22"/>
        </w:rPr>
        <w:t>. Погодные условия на антарктическ</w:t>
      </w:r>
      <w:r w:rsidR="00ED7DF8" w:rsidRPr="00264F7E">
        <w:rPr>
          <w:b/>
          <w:sz w:val="22"/>
          <w:szCs w:val="22"/>
        </w:rPr>
        <w:t>их станциях за прошедшую неделю</w:t>
      </w:r>
    </w:p>
    <w:p w14:paraId="5C29D939" w14:textId="77777777" w:rsidR="00534247" w:rsidRPr="00264F7E" w:rsidRDefault="00534247" w:rsidP="00534247">
      <w:pPr>
        <w:pStyle w:val="a3"/>
        <w:numPr>
          <w:ilvl w:val="0"/>
          <w:numId w:val="39"/>
        </w:numPr>
        <w:ind w:left="425" w:hanging="425"/>
        <w:contextualSpacing/>
        <w:jc w:val="both"/>
        <w:rPr>
          <w:sz w:val="22"/>
          <w:szCs w:val="22"/>
        </w:rPr>
      </w:pPr>
      <w:r w:rsidRPr="00264F7E">
        <w:rPr>
          <w:sz w:val="22"/>
          <w:szCs w:val="22"/>
        </w:rPr>
        <w:t>Восток: температура воздуха средняя -39,5°С, минимум -47,5°С, максимум -35,0°С ветер средний 5.0 м/с порывы до 10 м/с;</w:t>
      </w:r>
    </w:p>
    <w:p w14:paraId="4C7F5232" w14:textId="77777777" w:rsidR="00534247" w:rsidRPr="00264F7E" w:rsidRDefault="00534247" w:rsidP="00534247">
      <w:pPr>
        <w:pStyle w:val="a3"/>
        <w:numPr>
          <w:ilvl w:val="0"/>
          <w:numId w:val="39"/>
        </w:numPr>
        <w:ind w:left="425" w:hanging="425"/>
        <w:contextualSpacing/>
        <w:jc w:val="both"/>
        <w:rPr>
          <w:sz w:val="22"/>
          <w:szCs w:val="22"/>
        </w:rPr>
      </w:pPr>
      <w:r w:rsidRPr="00264F7E">
        <w:rPr>
          <w:sz w:val="22"/>
          <w:szCs w:val="22"/>
        </w:rPr>
        <w:t xml:space="preserve">Мирный: температура воздуха средняя -3,4°С, минимум -9,5°С, максимум + 1,2°С, ветер средний 9,0 м/с порывы до 24 м/с; </w:t>
      </w:r>
    </w:p>
    <w:p w14:paraId="4B8136FC" w14:textId="77777777" w:rsidR="00534247" w:rsidRPr="00264F7E" w:rsidRDefault="00534247" w:rsidP="00534247">
      <w:pPr>
        <w:pStyle w:val="a3"/>
        <w:numPr>
          <w:ilvl w:val="0"/>
          <w:numId w:val="39"/>
        </w:numPr>
        <w:ind w:left="425" w:hanging="425"/>
        <w:contextualSpacing/>
        <w:jc w:val="both"/>
        <w:rPr>
          <w:sz w:val="22"/>
          <w:szCs w:val="22"/>
        </w:rPr>
      </w:pPr>
      <w:r w:rsidRPr="00264F7E">
        <w:rPr>
          <w:sz w:val="22"/>
          <w:szCs w:val="22"/>
        </w:rPr>
        <w:t xml:space="preserve">Прогресс: температура воздуха средняя -2,1°С, минимум -8,3°С, максимум +2,7°С, ветер средний 7,7 м/с порывы до 21 м/с. </w:t>
      </w:r>
    </w:p>
    <w:p w14:paraId="37272DD3" w14:textId="77777777" w:rsidR="00534247" w:rsidRPr="00264F7E" w:rsidRDefault="00534247" w:rsidP="00534247">
      <w:pPr>
        <w:pStyle w:val="a3"/>
        <w:numPr>
          <w:ilvl w:val="0"/>
          <w:numId w:val="39"/>
        </w:numPr>
        <w:ind w:left="425" w:hanging="425"/>
        <w:contextualSpacing/>
        <w:jc w:val="both"/>
        <w:rPr>
          <w:sz w:val="22"/>
          <w:szCs w:val="22"/>
        </w:rPr>
      </w:pPr>
      <w:r w:rsidRPr="00264F7E">
        <w:rPr>
          <w:sz w:val="22"/>
          <w:szCs w:val="22"/>
        </w:rPr>
        <w:t xml:space="preserve">Новолазаревская: температура воздуха средняя -1,1°С, минимум -5,5°С, максимум +6,2°С, ветер средний 7,0 м/с порывы до 22 м/с; </w:t>
      </w:r>
    </w:p>
    <w:p w14:paraId="7515CE0B" w14:textId="608E6665" w:rsidR="00534247" w:rsidRPr="00264F7E" w:rsidRDefault="00534247" w:rsidP="00534247">
      <w:pPr>
        <w:pStyle w:val="a3"/>
        <w:numPr>
          <w:ilvl w:val="0"/>
          <w:numId w:val="39"/>
        </w:numPr>
        <w:ind w:left="425" w:hanging="425"/>
        <w:contextualSpacing/>
        <w:jc w:val="both"/>
        <w:rPr>
          <w:sz w:val="22"/>
          <w:szCs w:val="22"/>
        </w:rPr>
      </w:pPr>
      <w:r w:rsidRPr="00264F7E">
        <w:rPr>
          <w:sz w:val="22"/>
          <w:szCs w:val="22"/>
        </w:rPr>
        <w:t xml:space="preserve">Беллинсгаузен: температура воздуха средняя +2,6°С, минимум +0,8°С, максимум +5,0°С, ветер средний 6,3 м/с порывы до 18 м/с. </w:t>
      </w:r>
    </w:p>
    <w:p w14:paraId="46441506" w14:textId="77777777" w:rsidR="002B74D0" w:rsidRPr="00754F13" w:rsidRDefault="002B74D0" w:rsidP="00D27E4F">
      <w:pPr>
        <w:ind w:left="425" w:hanging="425"/>
        <w:jc w:val="center"/>
        <w:rPr>
          <w:sz w:val="22"/>
          <w:szCs w:val="22"/>
        </w:rPr>
      </w:pPr>
    </w:p>
    <w:p w14:paraId="3499D14D" w14:textId="0DB09B18" w:rsidR="00991CB6" w:rsidRPr="00754F13" w:rsidRDefault="00991CB6" w:rsidP="00DD40AB">
      <w:pPr>
        <w:jc w:val="center"/>
        <w:rPr>
          <w:sz w:val="22"/>
          <w:szCs w:val="22"/>
        </w:rPr>
      </w:pPr>
      <w:r w:rsidRPr="00754F13">
        <w:rPr>
          <w:sz w:val="22"/>
          <w:szCs w:val="22"/>
        </w:rPr>
        <w:t>Начальник РАЭ А.В. Клепиков</w:t>
      </w:r>
    </w:p>
    <w:sectPr w:rsidR="00991CB6" w:rsidRPr="00754F13" w:rsidSect="005765EB">
      <w:footerReference w:type="even" r:id="rId9"/>
      <w:footerReference w:type="default" r:id="rId10"/>
      <w:pgSz w:w="11900" w:h="16840"/>
      <w:pgMar w:top="1134" w:right="850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D26D73" w14:textId="77777777" w:rsidR="00EC04DD" w:rsidRDefault="00EC04DD" w:rsidP="00152AF9">
      <w:r>
        <w:separator/>
      </w:r>
    </w:p>
  </w:endnote>
  <w:endnote w:type="continuationSeparator" w:id="0">
    <w:p w14:paraId="35EADC46" w14:textId="77777777" w:rsidR="00EC04DD" w:rsidRDefault="00EC04DD" w:rsidP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41C3AC" w14:textId="77777777" w:rsidR="001E51E9" w:rsidRDefault="001E51E9" w:rsidP="002E5276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156E6C69" w14:textId="77777777" w:rsidR="001E51E9" w:rsidRDefault="001E51E9" w:rsidP="00152AF9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475ECC" w14:textId="77777777" w:rsidR="001E51E9" w:rsidRDefault="001E51E9" w:rsidP="002E5276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53100E">
      <w:rPr>
        <w:rStyle w:val="aa"/>
        <w:noProof/>
      </w:rPr>
      <w:t>1</w:t>
    </w:r>
    <w:r>
      <w:rPr>
        <w:rStyle w:val="aa"/>
      </w:rPr>
      <w:fldChar w:fldCharType="end"/>
    </w:r>
  </w:p>
  <w:p w14:paraId="7A04769D" w14:textId="77777777" w:rsidR="001E51E9" w:rsidRDefault="001E51E9" w:rsidP="00152AF9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E7A862" w14:textId="77777777" w:rsidR="00EC04DD" w:rsidRDefault="00EC04DD" w:rsidP="00152AF9">
      <w:r>
        <w:separator/>
      </w:r>
    </w:p>
  </w:footnote>
  <w:footnote w:type="continuationSeparator" w:id="0">
    <w:p w14:paraId="1684CC0B" w14:textId="77777777" w:rsidR="00EC04DD" w:rsidRDefault="00EC04DD" w:rsidP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E3AB0"/>
    <w:multiLevelType w:val="hybridMultilevel"/>
    <w:tmpl w:val="3E48BA30"/>
    <w:lvl w:ilvl="0" w:tplc="6A64D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65302D"/>
    <w:multiLevelType w:val="hybridMultilevel"/>
    <w:tmpl w:val="F3362378"/>
    <w:lvl w:ilvl="0" w:tplc="6A64D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C20AE8"/>
    <w:multiLevelType w:val="hybridMultilevel"/>
    <w:tmpl w:val="16ECC6F6"/>
    <w:lvl w:ilvl="0" w:tplc="6A64D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8E5DF5"/>
    <w:multiLevelType w:val="hybridMultilevel"/>
    <w:tmpl w:val="DFA09C52"/>
    <w:lvl w:ilvl="0" w:tplc="3AE49BF8">
      <w:start w:val="5"/>
      <w:numFmt w:val="bullet"/>
      <w:lvlText w:val="-"/>
      <w:lvlJc w:val="left"/>
      <w:pPr>
        <w:ind w:left="840" w:hanging="480"/>
      </w:pPr>
      <w:rPr>
        <w:rFonts w:ascii="Consolas" w:eastAsiaTheme="minorEastAsia" w:hAnsi="Consolas" w:cs="Times New Roman" w:hint="default"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8E68DF"/>
    <w:multiLevelType w:val="hybridMultilevel"/>
    <w:tmpl w:val="FD125EC6"/>
    <w:lvl w:ilvl="0" w:tplc="2C8658D2">
      <w:start w:val="20"/>
      <w:numFmt w:val="bullet"/>
      <w:lvlText w:val="-"/>
      <w:lvlJc w:val="left"/>
      <w:pPr>
        <w:ind w:left="1211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>
    <w:nsid w:val="05A81FE3"/>
    <w:multiLevelType w:val="hybridMultilevel"/>
    <w:tmpl w:val="DCA42A82"/>
    <w:lvl w:ilvl="0" w:tplc="6A64D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8097F46"/>
    <w:multiLevelType w:val="hybridMultilevel"/>
    <w:tmpl w:val="2D9C2762"/>
    <w:lvl w:ilvl="0" w:tplc="04190013">
      <w:start w:val="1"/>
      <w:numFmt w:val="upperRoman"/>
      <w:lvlText w:val="%1."/>
      <w:lvlJc w:val="righ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15591F2F"/>
    <w:multiLevelType w:val="hybridMultilevel"/>
    <w:tmpl w:val="1292B0C4"/>
    <w:lvl w:ilvl="0" w:tplc="1CF8B5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2A2CFF"/>
    <w:multiLevelType w:val="multilevel"/>
    <w:tmpl w:val="F90A9E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4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5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3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552" w:hanging="1800"/>
      </w:pPr>
      <w:rPr>
        <w:rFonts w:hint="default"/>
      </w:rPr>
    </w:lvl>
  </w:abstractNum>
  <w:abstractNum w:abstractNumId="9">
    <w:nsid w:val="1B2D5009"/>
    <w:multiLevelType w:val="hybridMultilevel"/>
    <w:tmpl w:val="5114F68A"/>
    <w:lvl w:ilvl="0" w:tplc="14C06C76">
      <w:start w:val="3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312C83"/>
    <w:multiLevelType w:val="hybridMultilevel"/>
    <w:tmpl w:val="5DAE554E"/>
    <w:lvl w:ilvl="0" w:tplc="0CF68E7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4D2A79"/>
    <w:multiLevelType w:val="hybridMultilevel"/>
    <w:tmpl w:val="25E4024A"/>
    <w:lvl w:ilvl="0" w:tplc="6A64D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B32121"/>
    <w:multiLevelType w:val="hybridMultilevel"/>
    <w:tmpl w:val="6838CDE4"/>
    <w:lvl w:ilvl="0" w:tplc="6A64D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DC1F16"/>
    <w:multiLevelType w:val="hybridMultilevel"/>
    <w:tmpl w:val="9E0A59BA"/>
    <w:lvl w:ilvl="0" w:tplc="A800A65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C8465E"/>
    <w:multiLevelType w:val="hybridMultilevel"/>
    <w:tmpl w:val="69381A16"/>
    <w:lvl w:ilvl="0" w:tplc="E876905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5D2A3F"/>
    <w:multiLevelType w:val="hybridMultilevel"/>
    <w:tmpl w:val="BB6EF7C6"/>
    <w:lvl w:ilvl="0" w:tplc="F31AF08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C741BA2"/>
    <w:multiLevelType w:val="hybridMultilevel"/>
    <w:tmpl w:val="980A3DAE"/>
    <w:lvl w:ilvl="0" w:tplc="6A64DC06">
      <w:numFmt w:val="bullet"/>
      <w:lvlText w:val="-"/>
      <w:lvlJc w:val="left"/>
      <w:pPr>
        <w:ind w:left="2062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2082524"/>
    <w:multiLevelType w:val="hybridMultilevel"/>
    <w:tmpl w:val="BC549340"/>
    <w:lvl w:ilvl="0" w:tplc="6F4C0ED0">
      <w:start w:val="1"/>
      <w:numFmt w:val="bullet"/>
      <w:lvlText w:val="-"/>
      <w:lvlJc w:val="left"/>
      <w:pPr>
        <w:ind w:left="1851" w:hanging="100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8">
    <w:nsid w:val="323C579A"/>
    <w:multiLevelType w:val="hybridMultilevel"/>
    <w:tmpl w:val="F926D97E"/>
    <w:lvl w:ilvl="0" w:tplc="6A64D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5495E62"/>
    <w:multiLevelType w:val="hybridMultilevel"/>
    <w:tmpl w:val="38BA9C48"/>
    <w:lvl w:ilvl="0" w:tplc="6A64DC06">
      <w:numFmt w:val="bullet"/>
      <w:lvlText w:val="-"/>
      <w:lvlJc w:val="left"/>
      <w:pPr>
        <w:ind w:left="1713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0">
    <w:nsid w:val="37223F63"/>
    <w:multiLevelType w:val="hybridMultilevel"/>
    <w:tmpl w:val="730C03F0"/>
    <w:lvl w:ilvl="0" w:tplc="BE7055B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78A7284"/>
    <w:multiLevelType w:val="hybridMultilevel"/>
    <w:tmpl w:val="EDB24E38"/>
    <w:lvl w:ilvl="0" w:tplc="F31AF08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A004A3D"/>
    <w:multiLevelType w:val="hybridMultilevel"/>
    <w:tmpl w:val="73E0E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6E3EC9"/>
    <w:multiLevelType w:val="hybridMultilevel"/>
    <w:tmpl w:val="4E021F9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>
    <w:nsid w:val="43043D9B"/>
    <w:multiLevelType w:val="hybridMultilevel"/>
    <w:tmpl w:val="91E0E272"/>
    <w:lvl w:ilvl="0" w:tplc="9E8A896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87F7064"/>
    <w:multiLevelType w:val="hybridMultilevel"/>
    <w:tmpl w:val="E386146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>
    <w:nsid w:val="48E7197D"/>
    <w:multiLevelType w:val="hybridMultilevel"/>
    <w:tmpl w:val="1452EE7E"/>
    <w:lvl w:ilvl="0" w:tplc="5A06292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B762D29"/>
    <w:multiLevelType w:val="hybridMultilevel"/>
    <w:tmpl w:val="046AA820"/>
    <w:lvl w:ilvl="0" w:tplc="A800A65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DD9316F"/>
    <w:multiLevelType w:val="hybridMultilevel"/>
    <w:tmpl w:val="34167B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4F54077C"/>
    <w:multiLevelType w:val="hybridMultilevel"/>
    <w:tmpl w:val="5074C440"/>
    <w:lvl w:ilvl="0" w:tplc="95BA9E88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3D27160"/>
    <w:multiLevelType w:val="hybridMultilevel"/>
    <w:tmpl w:val="5ACEE8C0"/>
    <w:lvl w:ilvl="0" w:tplc="980A2FE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57D6158"/>
    <w:multiLevelType w:val="hybridMultilevel"/>
    <w:tmpl w:val="EE18C744"/>
    <w:lvl w:ilvl="0" w:tplc="0B10C07C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A1D453C"/>
    <w:multiLevelType w:val="hybridMultilevel"/>
    <w:tmpl w:val="B92C8526"/>
    <w:lvl w:ilvl="0" w:tplc="7A440226">
      <w:start w:val="1"/>
      <w:numFmt w:val="decimal"/>
      <w:lvlText w:val="%1."/>
      <w:lvlJc w:val="left"/>
      <w:pPr>
        <w:ind w:left="-34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33">
    <w:nsid w:val="5E454F02"/>
    <w:multiLevelType w:val="hybridMultilevel"/>
    <w:tmpl w:val="8702FE8A"/>
    <w:lvl w:ilvl="0" w:tplc="5A06292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0C11B20"/>
    <w:multiLevelType w:val="hybridMultilevel"/>
    <w:tmpl w:val="81B0A67C"/>
    <w:lvl w:ilvl="0" w:tplc="6A64D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28D7A25"/>
    <w:multiLevelType w:val="hybridMultilevel"/>
    <w:tmpl w:val="490CC61E"/>
    <w:lvl w:ilvl="0" w:tplc="6A64D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5EB4782"/>
    <w:multiLevelType w:val="hybridMultilevel"/>
    <w:tmpl w:val="0A8A8F46"/>
    <w:lvl w:ilvl="0" w:tplc="E11C8C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6E81443"/>
    <w:multiLevelType w:val="multilevel"/>
    <w:tmpl w:val="01E6431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440"/>
      </w:pPr>
      <w:rPr>
        <w:rFonts w:hint="default"/>
      </w:rPr>
    </w:lvl>
  </w:abstractNum>
  <w:abstractNum w:abstractNumId="38">
    <w:nsid w:val="68A376BA"/>
    <w:multiLevelType w:val="hybridMultilevel"/>
    <w:tmpl w:val="AFCA6766"/>
    <w:lvl w:ilvl="0" w:tplc="524A6574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A5746F1"/>
    <w:multiLevelType w:val="hybridMultilevel"/>
    <w:tmpl w:val="87506A9A"/>
    <w:lvl w:ilvl="0" w:tplc="F31AF08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D6C15AC"/>
    <w:multiLevelType w:val="hybridMultilevel"/>
    <w:tmpl w:val="33AE0FA8"/>
    <w:lvl w:ilvl="0" w:tplc="6A64D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4C87F3D"/>
    <w:multiLevelType w:val="hybridMultilevel"/>
    <w:tmpl w:val="98824F00"/>
    <w:lvl w:ilvl="0" w:tplc="2CB0D4FE">
      <w:numFmt w:val="bullet"/>
      <w:lvlText w:val="-"/>
      <w:lvlJc w:val="left"/>
      <w:pPr>
        <w:ind w:left="1548" w:hanging="84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2">
    <w:nsid w:val="75522E69"/>
    <w:multiLevelType w:val="hybridMultilevel"/>
    <w:tmpl w:val="FC3883D2"/>
    <w:lvl w:ilvl="0" w:tplc="6A64D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6834041"/>
    <w:multiLevelType w:val="hybridMultilevel"/>
    <w:tmpl w:val="FF702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B234C90"/>
    <w:multiLevelType w:val="hybridMultilevel"/>
    <w:tmpl w:val="F6E6847A"/>
    <w:lvl w:ilvl="0" w:tplc="33C6B2D4">
      <w:start w:val="65535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B3741EB"/>
    <w:multiLevelType w:val="hybridMultilevel"/>
    <w:tmpl w:val="7772CF52"/>
    <w:lvl w:ilvl="0" w:tplc="8332B634">
      <w:start w:val="3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6">
    <w:nsid w:val="7CA93480"/>
    <w:multiLevelType w:val="hybridMultilevel"/>
    <w:tmpl w:val="B1385F06"/>
    <w:lvl w:ilvl="0" w:tplc="6A64D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38"/>
  </w:num>
  <w:num w:numId="3">
    <w:abstractNumId w:val="24"/>
  </w:num>
  <w:num w:numId="4">
    <w:abstractNumId w:val="8"/>
  </w:num>
  <w:num w:numId="5">
    <w:abstractNumId w:val="28"/>
  </w:num>
  <w:num w:numId="6">
    <w:abstractNumId w:val="43"/>
  </w:num>
  <w:num w:numId="7">
    <w:abstractNumId w:val="36"/>
  </w:num>
  <w:num w:numId="8">
    <w:abstractNumId w:val="22"/>
  </w:num>
  <w:num w:numId="9">
    <w:abstractNumId w:val="32"/>
  </w:num>
  <w:num w:numId="10">
    <w:abstractNumId w:val="31"/>
  </w:num>
  <w:num w:numId="11">
    <w:abstractNumId w:val="3"/>
  </w:num>
  <w:num w:numId="12">
    <w:abstractNumId w:val="25"/>
  </w:num>
  <w:num w:numId="13">
    <w:abstractNumId w:val="30"/>
  </w:num>
  <w:num w:numId="14">
    <w:abstractNumId w:val="23"/>
  </w:num>
  <w:num w:numId="15">
    <w:abstractNumId w:val="14"/>
  </w:num>
  <w:num w:numId="16">
    <w:abstractNumId w:val="17"/>
  </w:num>
  <w:num w:numId="17">
    <w:abstractNumId w:val="41"/>
  </w:num>
  <w:num w:numId="18">
    <w:abstractNumId w:val="33"/>
  </w:num>
  <w:num w:numId="19">
    <w:abstractNumId w:val="26"/>
  </w:num>
  <w:num w:numId="20">
    <w:abstractNumId w:val="6"/>
  </w:num>
  <w:num w:numId="21">
    <w:abstractNumId w:val="29"/>
  </w:num>
  <w:num w:numId="22">
    <w:abstractNumId w:val="27"/>
  </w:num>
  <w:num w:numId="23">
    <w:abstractNumId w:val="7"/>
  </w:num>
  <w:num w:numId="24">
    <w:abstractNumId w:val="46"/>
  </w:num>
  <w:num w:numId="25">
    <w:abstractNumId w:val="40"/>
  </w:num>
  <w:num w:numId="26">
    <w:abstractNumId w:val="44"/>
  </w:num>
  <w:num w:numId="27">
    <w:abstractNumId w:val="9"/>
  </w:num>
  <w:num w:numId="28">
    <w:abstractNumId w:val="13"/>
  </w:num>
  <w:num w:numId="29">
    <w:abstractNumId w:val="10"/>
  </w:num>
  <w:num w:numId="30">
    <w:abstractNumId w:val="12"/>
  </w:num>
  <w:num w:numId="31">
    <w:abstractNumId w:val="18"/>
  </w:num>
  <w:num w:numId="32">
    <w:abstractNumId w:val="5"/>
  </w:num>
  <w:num w:numId="33">
    <w:abstractNumId w:val="2"/>
  </w:num>
  <w:num w:numId="34">
    <w:abstractNumId w:val="1"/>
  </w:num>
  <w:num w:numId="35">
    <w:abstractNumId w:val="16"/>
  </w:num>
  <w:num w:numId="36">
    <w:abstractNumId w:val="0"/>
  </w:num>
  <w:num w:numId="37">
    <w:abstractNumId w:val="35"/>
  </w:num>
  <w:num w:numId="38">
    <w:abstractNumId w:val="11"/>
  </w:num>
  <w:num w:numId="39">
    <w:abstractNumId w:val="34"/>
  </w:num>
  <w:num w:numId="40">
    <w:abstractNumId w:val="45"/>
  </w:num>
  <w:num w:numId="41">
    <w:abstractNumId w:val="20"/>
  </w:num>
  <w:num w:numId="42">
    <w:abstractNumId w:val="21"/>
  </w:num>
  <w:num w:numId="43">
    <w:abstractNumId w:val="15"/>
  </w:num>
  <w:num w:numId="44">
    <w:abstractNumId w:val="39"/>
  </w:num>
  <w:num w:numId="45">
    <w:abstractNumId w:val="19"/>
  </w:num>
  <w:num w:numId="46">
    <w:abstractNumId w:val="4"/>
  </w:num>
  <w:num w:numId="47">
    <w:abstractNumId w:val="42"/>
  </w:num>
  <w:num w:numId="48">
    <w:abstractNumId w:val="16"/>
  </w:num>
  <w:num w:numId="49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9C4"/>
    <w:rsid w:val="000151E3"/>
    <w:rsid w:val="000233ED"/>
    <w:rsid w:val="00024716"/>
    <w:rsid w:val="0002492E"/>
    <w:rsid w:val="000314B9"/>
    <w:rsid w:val="000354AC"/>
    <w:rsid w:val="00035695"/>
    <w:rsid w:val="000601CD"/>
    <w:rsid w:val="00064BD2"/>
    <w:rsid w:val="00070E5A"/>
    <w:rsid w:val="00075DF1"/>
    <w:rsid w:val="00076BF9"/>
    <w:rsid w:val="00077933"/>
    <w:rsid w:val="000844E9"/>
    <w:rsid w:val="000844FC"/>
    <w:rsid w:val="00084F7F"/>
    <w:rsid w:val="000874E3"/>
    <w:rsid w:val="00090A5F"/>
    <w:rsid w:val="000B01B5"/>
    <w:rsid w:val="000B39DD"/>
    <w:rsid w:val="000C1359"/>
    <w:rsid w:val="000D09D4"/>
    <w:rsid w:val="000D4834"/>
    <w:rsid w:val="000E1BEA"/>
    <w:rsid w:val="000E65D1"/>
    <w:rsid w:val="000E748E"/>
    <w:rsid w:val="000F0590"/>
    <w:rsid w:val="00104105"/>
    <w:rsid w:val="001043BD"/>
    <w:rsid w:val="00112949"/>
    <w:rsid w:val="00117641"/>
    <w:rsid w:val="00120608"/>
    <w:rsid w:val="00122BD8"/>
    <w:rsid w:val="00124D6A"/>
    <w:rsid w:val="00126E82"/>
    <w:rsid w:val="00132BC7"/>
    <w:rsid w:val="00133C67"/>
    <w:rsid w:val="00134A95"/>
    <w:rsid w:val="00144F3F"/>
    <w:rsid w:val="00145351"/>
    <w:rsid w:val="00152AF9"/>
    <w:rsid w:val="0015364E"/>
    <w:rsid w:val="00160481"/>
    <w:rsid w:val="00162AB4"/>
    <w:rsid w:val="00165E94"/>
    <w:rsid w:val="001748B1"/>
    <w:rsid w:val="00175121"/>
    <w:rsid w:val="00180E11"/>
    <w:rsid w:val="001832F0"/>
    <w:rsid w:val="00184CA5"/>
    <w:rsid w:val="00187E5E"/>
    <w:rsid w:val="0019036C"/>
    <w:rsid w:val="001938D8"/>
    <w:rsid w:val="001A4A29"/>
    <w:rsid w:val="001A6553"/>
    <w:rsid w:val="001B1309"/>
    <w:rsid w:val="001B54A6"/>
    <w:rsid w:val="001C583D"/>
    <w:rsid w:val="001E4785"/>
    <w:rsid w:val="001E51E9"/>
    <w:rsid w:val="001F2E3F"/>
    <w:rsid w:val="001F4C6C"/>
    <w:rsid w:val="00203B71"/>
    <w:rsid w:val="00206720"/>
    <w:rsid w:val="002101BF"/>
    <w:rsid w:val="00211935"/>
    <w:rsid w:val="00213DFE"/>
    <w:rsid w:val="00217B13"/>
    <w:rsid w:val="00227C2B"/>
    <w:rsid w:val="002362B1"/>
    <w:rsid w:val="00243E65"/>
    <w:rsid w:val="0025290F"/>
    <w:rsid w:val="002621C4"/>
    <w:rsid w:val="00263F4D"/>
    <w:rsid w:val="00264338"/>
    <w:rsid w:val="00264F7E"/>
    <w:rsid w:val="00275CB4"/>
    <w:rsid w:val="00281B22"/>
    <w:rsid w:val="00281EB2"/>
    <w:rsid w:val="00295EE3"/>
    <w:rsid w:val="002971AD"/>
    <w:rsid w:val="002A0B52"/>
    <w:rsid w:val="002A422E"/>
    <w:rsid w:val="002A7EB6"/>
    <w:rsid w:val="002B1DDA"/>
    <w:rsid w:val="002B74D0"/>
    <w:rsid w:val="002B754C"/>
    <w:rsid w:val="002C1C69"/>
    <w:rsid w:val="002C2F2D"/>
    <w:rsid w:val="002C708D"/>
    <w:rsid w:val="002C7DED"/>
    <w:rsid w:val="002E4713"/>
    <w:rsid w:val="002E5276"/>
    <w:rsid w:val="002E6661"/>
    <w:rsid w:val="002F3FF5"/>
    <w:rsid w:val="00302B85"/>
    <w:rsid w:val="00306750"/>
    <w:rsid w:val="00317F9E"/>
    <w:rsid w:val="00324A50"/>
    <w:rsid w:val="00325D20"/>
    <w:rsid w:val="0033764A"/>
    <w:rsid w:val="00337EE6"/>
    <w:rsid w:val="00340A05"/>
    <w:rsid w:val="00347049"/>
    <w:rsid w:val="003507FF"/>
    <w:rsid w:val="00355793"/>
    <w:rsid w:val="00362AA7"/>
    <w:rsid w:val="0036666B"/>
    <w:rsid w:val="003905AC"/>
    <w:rsid w:val="003A1A8A"/>
    <w:rsid w:val="003A211C"/>
    <w:rsid w:val="003B12FB"/>
    <w:rsid w:val="003B1505"/>
    <w:rsid w:val="003C19A0"/>
    <w:rsid w:val="003C230B"/>
    <w:rsid w:val="003D5857"/>
    <w:rsid w:val="003D7F49"/>
    <w:rsid w:val="003E5669"/>
    <w:rsid w:val="003F496E"/>
    <w:rsid w:val="00405B9D"/>
    <w:rsid w:val="004133D2"/>
    <w:rsid w:val="00416EEA"/>
    <w:rsid w:val="00434E95"/>
    <w:rsid w:val="00436618"/>
    <w:rsid w:val="00441AC5"/>
    <w:rsid w:val="00444B6B"/>
    <w:rsid w:val="00444F75"/>
    <w:rsid w:val="004467E0"/>
    <w:rsid w:val="00453DF8"/>
    <w:rsid w:val="004608F9"/>
    <w:rsid w:val="004653DC"/>
    <w:rsid w:val="0046717B"/>
    <w:rsid w:val="004873C1"/>
    <w:rsid w:val="0049364B"/>
    <w:rsid w:val="0049619A"/>
    <w:rsid w:val="004A319F"/>
    <w:rsid w:val="004B2891"/>
    <w:rsid w:val="004B2CA3"/>
    <w:rsid w:val="004B66F0"/>
    <w:rsid w:val="004C36FC"/>
    <w:rsid w:val="004D2E8E"/>
    <w:rsid w:val="004E3D75"/>
    <w:rsid w:val="004E41F6"/>
    <w:rsid w:val="004E44F9"/>
    <w:rsid w:val="004E582B"/>
    <w:rsid w:val="004E616C"/>
    <w:rsid w:val="004F1BD6"/>
    <w:rsid w:val="005003FB"/>
    <w:rsid w:val="00501399"/>
    <w:rsid w:val="00510E26"/>
    <w:rsid w:val="005128C5"/>
    <w:rsid w:val="005151BF"/>
    <w:rsid w:val="00525DF0"/>
    <w:rsid w:val="0053100E"/>
    <w:rsid w:val="00533E31"/>
    <w:rsid w:val="00534247"/>
    <w:rsid w:val="005407BD"/>
    <w:rsid w:val="005413E6"/>
    <w:rsid w:val="00546593"/>
    <w:rsid w:val="005515F0"/>
    <w:rsid w:val="005552EF"/>
    <w:rsid w:val="0056285F"/>
    <w:rsid w:val="00562F56"/>
    <w:rsid w:val="00565BFA"/>
    <w:rsid w:val="005765EB"/>
    <w:rsid w:val="0058079D"/>
    <w:rsid w:val="00581013"/>
    <w:rsid w:val="0058691D"/>
    <w:rsid w:val="005B029F"/>
    <w:rsid w:val="005B4794"/>
    <w:rsid w:val="005B5DA7"/>
    <w:rsid w:val="005C2DC1"/>
    <w:rsid w:val="005C32BC"/>
    <w:rsid w:val="005C33F8"/>
    <w:rsid w:val="005D51F0"/>
    <w:rsid w:val="005D5C80"/>
    <w:rsid w:val="005E24D2"/>
    <w:rsid w:val="00602B31"/>
    <w:rsid w:val="00602DF5"/>
    <w:rsid w:val="00611D8A"/>
    <w:rsid w:val="0061458F"/>
    <w:rsid w:val="00622542"/>
    <w:rsid w:val="00623315"/>
    <w:rsid w:val="00626468"/>
    <w:rsid w:val="00643B7D"/>
    <w:rsid w:val="006457AB"/>
    <w:rsid w:val="00647D7E"/>
    <w:rsid w:val="0065048F"/>
    <w:rsid w:val="00657A21"/>
    <w:rsid w:val="00660BFE"/>
    <w:rsid w:val="00666969"/>
    <w:rsid w:val="006675BB"/>
    <w:rsid w:val="00670441"/>
    <w:rsid w:val="00676754"/>
    <w:rsid w:val="0068578B"/>
    <w:rsid w:val="00692262"/>
    <w:rsid w:val="006A3729"/>
    <w:rsid w:val="006A51EA"/>
    <w:rsid w:val="006A60D2"/>
    <w:rsid w:val="006B3014"/>
    <w:rsid w:val="006C163D"/>
    <w:rsid w:val="006C4493"/>
    <w:rsid w:val="006C52F8"/>
    <w:rsid w:val="006D0278"/>
    <w:rsid w:val="006D6584"/>
    <w:rsid w:val="006E7D2F"/>
    <w:rsid w:val="0070596F"/>
    <w:rsid w:val="00712CBF"/>
    <w:rsid w:val="0071395B"/>
    <w:rsid w:val="00715A41"/>
    <w:rsid w:val="0071658B"/>
    <w:rsid w:val="00721253"/>
    <w:rsid w:val="00725C2C"/>
    <w:rsid w:val="00727A9D"/>
    <w:rsid w:val="00737D4B"/>
    <w:rsid w:val="0074094D"/>
    <w:rsid w:val="00746075"/>
    <w:rsid w:val="007470F8"/>
    <w:rsid w:val="00753BF0"/>
    <w:rsid w:val="00754F13"/>
    <w:rsid w:val="007567F1"/>
    <w:rsid w:val="007656BC"/>
    <w:rsid w:val="0077590C"/>
    <w:rsid w:val="007770E0"/>
    <w:rsid w:val="00783CCA"/>
    <w:rsid w:val="0079220E"/>
    <w:rsid w:val="00795427"/>
    <w:rsid w:val="007A3924"/>
    <w:rsid w:val="007A4167"/>
    <w:rsid w:val="007A7D1C"/>
    <w:rsid w:val="007B17A8"/>
    <w:rsid w:val="007B62A3"/>
    <w:rsid w:val="007D1D68"/>
    <w:rsid w:val="007D44B8"/>
    <w:rsid w:val="007D5760"/>
    <w:rsid w:val="007D74C4"/>
    <w:rsid w:val="007E220E"/>
    <w:rsid w:val="007E29D4"/>
    <w:rsid w:val="007E2B82"/>
    <w:rsid w:val="007E56A9"/>
    <w:rsid w:val="007E771C"/>
    <w:rsid w:val="007F67A2"/>
    <w:rsid w:val="007F7313"/>
    <w:rsid w:val="008005E5"/>
    <w:rsid w:val="00800A8D"/>
    <w:rsid w:val="00803E73"/>
    <w:rsid w:val="00806309"/>
    <w:rsid w:val="008071FA"/>
    <w:rsid w:val="0081125F"/>
    <w:rsid w:val="00814333"/>
    <w:rsid w:val="00824B22"/>
    <w:rsid w:val="00827AAD"/>
    <w:rsid w:val="00831BCB"/>
    <w:rsid w:val="008408EE"/>
    <w:rsid w:val="008430DB"/>
    <w:rsid w:val="00845DCD"/>
    <w:rsid w:val="00852BAD"/>
    <w:rsid w:val="00852DB5"/>
    <w:rsid w:val="0085691D"/>
    <w:rsid w:val="00856A93"/>
    <w:rsid w:val="00857D40"/>
    <w:rsid w:val="0086008A"/>
    <w:rsid w:val="00860C9B"/>
    <w:rsid w:val="008671B7"/>
    <w:rsid w:val="008805A5"/>
    <w:rsid w:val="00892748"/>
    <w:rsid w:val="008973F9"/>
    <w:rsid w:val="00897B40"/>
    <w:rsid w:val="008A447B"/>
    <w:rsid w:val="008A5089"/>
    <w:rsid w:val="008C205F"/>
    <w:rsid w:val="008C27B4"/>
    <w:rsid w:val="008C4810"/>
    <w:rsid w:val="008C516A"/>
    <w:rsid w:val="008D1003"/>
    <w:rsid w:val="008D39BC"/>
    <w:rsid w:val="008E640D"/>
    <w:rsid w:val="008F028F"/>
    <w:rsid w:val="008F2103"/>
    <w:rsid w:val="008F3DC3"/>
    <w:rsid w:val="008F5C9B"/>
    <w:rsid w:val="008F5F2C"/>
    <w:rsid w:val="00906424"/>
    <w:rsid w:val="00906686"/>
    <w:rsid w:val="00915747"/>
    <w:rsid w:val="00921D39"/>
    <w:rsid w:val="00922635"/>
    <w:rsid w:val="0093074E"/>
    <w:rsid w:val="00932FF2"/>
    <w:rsid w:val="009331D2"/>
    <w:rsid w:val="009373BC"/>
    <w:rsid w:val="0093745F"/>
    <w:rsid w:val="0094688D"/>
    <w:rsid w:val="0094784D"/>
    <w:rsid w:val="00951A1C"/>
    <w:rsid w:val="0095515D"/>
    <w:rsid w:val="009663C4"/>
    <w:rsid w:val="0096678A"/>
    <w:rsid w:val="00972188"/>
    <w:rsid w:val="00972525"/>
    <w:rsid w:val="0098315E"/>
    <w:rsid w:val="00991CB6"/>
    <w:rsid w:val="00994360"/>
    <w:rsid w:val="009B6BB4"/>
    <w:rsid w:val="009C0198"/>
    <w:rsid w:val="009C27FE"/>
    <w:rsid w:val="009C4026"/>
    <w:rsid w:val="009D1416"/>
    <w:rsid w:val="009D7B21"/>
    <w:rsid w:val="009E59CD"/>
    <w:rsid w:val="009E5CEB"/>
    <w:rsid w:val="00A008B9"/>
    <w:rsid w:val="00A0289C"/>
    <w:rsid w:val="00A02BBC"/>
    <w:rsid w:val="00A02C56"/>
    <w:rsid w:val="00A04667"/>
    <w:rsid w:val="00A10350"/>
    <w:rsid w:val="00A140E2"/>
    <w:rsid w:val="00A145CA"/>
    <w:rsid w:val="00A1550E"/>
    <w:rsid w:val="00A1620B"/>
    <w:rsid w:val="00A26BB1"/>
    <w:rsid w:val="00A30626"/>
    <w:rsid w:val="00A402A3"/>
    <w:rsid w:val="00A40D5D"/>
    <w:rsid w:val="00A42001"/>
    <w:rsid w:val="00A42650"/>
    <w:rsid w:val="00A43AC8"/>
    <w:rsid w:val="00A51F62"/>
    <w:rsid w:val="00A60020"/>
    <w:rsid w:val="00A664F9"/>
    <w:rsid w:val="00A666CF"/>
    <w:rsid w:val="00A67E3E"/>
    <w:rsid w:val="00A768E6"/>
    <w:rsid w:val="00A77577"/>
    <w:rsid w:val="00A815ED"/>
    <w:rsid w:val="00A82C25"/>
    <w:rsid w:val="00A90F6B"/>
    <w:rsid w:val="00A93731"/>
    <w:rsid w:val="00A93789"/>
    <w:rsid w:val="00A956C0"/>
    <w:rsid w:val="00AB2885"/>
    <w:rsid w:val="00AB554C"/>
    <w:rsid w:val="00AC120D"/>
    <w:rsid w:val="00AC472D"/>
    <w:rsid w:val="00AC5468"/>
    <w:rsid w:val="00AD7BDF"/>
    <w:rsid w:val="00AE1BB8"/>
    <w:rsid w:val="00AE5174"/>
    <w:rsid w:val="00AE6532"/>
    <w:rsid w:val="00AF2763"/>
    <w:rsid w:val="00AF6474"/>
    <w:rsid w:val="00B004F5"/>
    <w:rsid w:val="00B134E0"/>
    <w:rsid w:val="00B150C8"/>
    <w:rsid w:val="00B1742E"/>
    <w:rsid w:val="00B3218C"/>
    <w:rsid w:val="00B347B1"/>
    <w:rsid w:val="00B52A93"/>
    <w:rsid w:val="00B62F29"/>
    <w:rsid w:val="00B717C7"/>
    <w:rsid w:val="00B81C80"/>
    <w:rsid w:val="00B824F2"/>
    <w:rsid w:val="00B8738E"/>
    <w:rsid w:val="00B92F41"/>
    <w:rsid w:val="00BA6814"/>
    <w:rsid w:val="00BB30A2"/>
    <w:rsid w:val="00BC67C6"/>
    <w:rsid w:val="00BD32F6"/>
    <w:rsid w:val="00BE2D08"/>
    <w:rsid w:val="00BE5B03"/>
    <w:rsid w:val="00C02C23"/>
    <w:rsid w:val="00C056E9"/>
    <w:rsid w:val="00C06064"/>
    <w:rsid w:val="00C10B7D"/>
    <w:rsid w:val="00C11E5F"/>
    <w:rsid w:val="00C21D68"/>
    <w:rsid w:val="00C21FBF"/>
    <w:rsid w:val="00C26A3C"/>
    <w:rsid w:val="00C31423"/>
    <w:rsid w:val="00C350C5"/>
    <w:rsid w:val="00C41C97"/>
    <w:rsid w:val="00C44A44"/>
    <w:rsid w:val="00C54678"/>
    <w:rsid w:val="00C54F3B"/>
    <w:rsid w:val="00C61160"/>
    <w:rsid w:val="00C62EC6"/>
    <w:rsid w:val="00C65962"/>
    <w:rsid w:val="00C6755D"/>
    <w:rsid w:val="00C72F59"/>
    <w:rsid w:val="00C7583C"/>
    <w:rsid w:val="00C92818"/>
    <w:rsid w:val="00CA0AE2"/>
    <w:rsid w:val="00CA19C4"/>
    <w:rsid w:val="00CB46E6"/>
    <w:rsid w:val="00CB58E5"/>
    <w:rsid w:val="00CB768D"/>
    <w:rsid w:val="00CC018B"/>
    <w:rsid w:val="00CD022D"/>
    <w:rsid w:val="00CD2E67"/>
    <w:rsid w:val="00CD4364"/>
    <w:rsid w:val="00CD66D6"/>
    <w:rsid w:val="00CD745F"/>
    <w:rsid w:val="00CF00FF"/>
    <w:rsid w:val="00CF59ED"/>
    <w:rsid w:val="00CF7124"/>
    <w:rsid w:val="00D10450"/>
    <w:rsid w:val="00D16D44"/>
    <w:rsid w:val="00D24324"/>
    <w:rsid w:val="00D27E4F"/>
    <w:rsid w:val="00D309E3"/>
    <w:rsid w:val="00D30DD6"/>
    <w:rsid w:val="00D3672B"/>
    <w:rsid w:val="00D376F9"/>
    <w:rsid w:val="00D501E8"/>
    <w:rsid w:val="00D60B65"/>
    <w:rsid w:val="00D71000"/>
    <w:rsid w:val="00D810D6"/>
    <w:rsid w:val="00D866FC"/>
    <w:rsid w:val="00DA3194"/>
    <w:rsid w:val="00DB7A00"/>
    <w:rsid w:val="00DC65B1"/>
    <w:rsid w:val="00DD1D56"/>
    <w:rsid w:val="00DD40AB"/>
    <w:rsid w:val="00DE048E"/>
    <w:rsid w:val="00DF2803"/>
    <w:rsid w:val="00E066E4"/>
    <w:rsid w:val="00E06D07"/>
    <w:rsid w:val="00E10E04"/>
    <w:rsid w:val="00E23185"/>
    <w:rsid w:val="00E34A47"/>
    <w:rsid w:val="00E34A7D"/>
    <w:rsid w:val="00E4154A"/>
    <w:rsid w:val="00E42973"/>
    <w:rsid w:val="00E44A0C"/>
    <w:rsid w:val="00E46E56"/>
    <w:rsid w:val="00E47C1D"/>
    <w:rsid w:val="00E51319"/>
    <w:rsid w:val="00E57A90"/>
    <w:rsid w:val="00E82BAD"/>
    <w:rsid w:val="00E854F4"/>
    <w:rsid w:val="00E9784F"/>
    <w:rsid w:val="00EA37A9"/>
    <w:rsid w:val="00EA6B6C"/>
    <w:rsid w:val="00EB1E3D"/>
    <w:rsid w:val="00EC04DD"/>
    <w:rsid w:val="00EC26D5"/>
    <w:rsid w:val="00ED546A"/>
    <w:rsid w:val="00ED7DF8"/>
    <w:rsid w:val="00EE4AD6"/>
    <w:rsid w:val="00EE5AD4"/>
    <w:rsid w:val="00EE7710"/>
    <w:rsid w:val="00EF0503"/>
    <w:rsid w:val="00F01E55"/>
    <w:rsid w:val="00F04729"/>
    <w:rsid w:val="00F0486A"/>
    <w:rsid w:val="00F06CAF"/>
    <w:rsid w:val="00F104CA"/>
    <w:rsid w:val="00F16C58"/>
    <w:rsid w:val="00F2062A"/>
    <w:rsid w:val="00F220E1"/>
    <w:rsid w:val="00F25DF5"/>
    <w:rsid w:val="00F26EBE"/>
    <w:rsid w:val="00F302A0"/>
    <w:rsid w:val="00F309E8"/>
    <w:rsid w:val="00F34CF2"/>
    <w:rsid w:val="00F366C8"/>
    <w:rsid w:val="00F42D0A"/>
    <w:rsid w:val="00F471EE"/>
    <w:rsid w:val="00F5335B"/>
    <w:rsid w:val="00F541FD"/>
    <w:rsid w:val="00F556CC"/>
    <w:rsid w:val="00F775E6"/>
    <w:rsid w:val="00F827EE"/>
    <w:rsid w:val="00FA0A04"/>
    <w:rsid w:val="00FA1D9F"/>
    <w:rsid w:val="00FA75C4"/>
    <w:rsid w:val="00FB4AF4"/>
    <w:rsid w:val="00FB7E10"/>
    <w:rsid w:val="00FC5A00"/>
    <w:rsid w:val="00FD111A"/>
    <w:rsid w:val="00FD1214"/>
    <w:rsid w:val="00FD23C8"/>
    <w:rsid w:val="00FE2AE2"/>
    <w:rsid w:val="00FE53B6"/>
    <w:rsid w:val="00FE5F41"/>
    <w:rsid w:val="00FF37DC"/>
    <w:rsid w:val="00FF6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87E30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9C4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19C4"/>
    <w:pPr>
      <w:ind w:left="708"/>
    </w:pPr>
  </w:style>
  <w:style w:type="paragraph" w:styleId="a4">
    <w:name w:val="Plain Text"/>
    <w:basedOn w:val="a"/>
    <w:link w:val="a5"/>
    <w:uiPriority w:val="99"/>
    <w:unhideWhenUsed/>
    <w:rsid w:val="00CA19C4"/>
    <w:rPr>
      <w:rFonts w:ascii="Consolas" w:eastAsia="Calibri" w:hAnsi="Consolas"/>
      <w:sz w:val="21"/>
      <w:szCs w:val="21"/>
      <w:lang w:val="x-none" w:eastAsia="x-none"/>
    </w:rPr>
  </w:style>
  <w:style w:type="character" w:customStyle="1" w:styleId="a5">
    <w:name w:val="Текст Знак"/>
    <w:basedOn w:val="a0"/>
    <w:link w:val="a4"/>
    <w:uiPriority w:val="99"/>
    <w:rsid w:val="00CA19C4"/>
    <w:rPr>
      <w:rFonts w:ascii="Consolas" w:eastAsia="Calibri" w:hAnsi="Consolas" w:cs="Times New Roman"/>
      <w:sz w:val="21"/>
      <w:szCs w:val="21"/>
      <w:lang w:val="x-none" w:eastAsia="x-none"/>
    </w:rPr>
  </w:style>
  <w:style w:type="paragraph" w:styleId="a6">
    <w:name w:val="Normal (Web)"/>
    <w:basedOn w:val="a"/>
    <w:unhideWhenUsed/>
    <w:qFormat/>
    <w:rsid w:val="00DA3194"/>
    <w:pPr>
      <w:spacing w:before="100" w:beforeAutospacing="1" w:after="100" w:afterAutospacing="1"/>
    </w:pPr>
    <w:rPr>
      <w:rFonts w:ascii="Times" w:eastAsiaTheme="minorEastAsia" w:hAnsi="Times"/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3A21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eastAsiaTheme="minorEastAsia" w:hAnsi="Courier" w:cs="Courier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A211C"/>
    <w:rPr>
      <w:rFonts w:ascii="Courier" w:hAnsi="Courier" w:cs="Courier"/>
      <w:sz w:val="20"/>
      <w:szCs w:val="20"/>
    </w:rPr>
  </w:style>
  <w:style w:type="paragraph" w:styleId="a7">
    <w:name w:val="No Spacing"/>
    <w:uiPriority w:val="1"/>
    <w:qFormat/>
    <w:rsid w:val="00187E5E"/>
    <w:rPr>
      <w:rFonts w:ascii="Times New Roman" w:eastAsia="Times New Roman" w:hAnsi="Times New Roman" w:cs="Times New Roman"/>
    </w:rPr>
  </w:style>
  <w:style w:type="paragraph" w:customStyle="1" w:styleId="-">
    <w:name w:val="НТП-текст"/>
    <w:basedOn w:val="a"/>
    <w:rsid w:val="00A008B9"/>
    <w:pPr>
      <w:spacing w:line="360" w:lineRule="auto"/>
      <w:ind w:firstLine="709"/>
      <w:jc w:val="both"/>
    </w:pPr>
    <w:rPr>
      <w:kern w:val="28"/>
      <w:szCs w:val="20"/>
    </w:rPr>
  </w:style>
  <w:style w:type="character" w:customStyle="1" w:styleId="WW8Num1z0">
    <w:name w:val="WW8Num1z0"/>
    <w:rsid w:val="000233ED"/>
  </w:style>
  <w:style w:type="paragraph" w:styleId="a8">
    <w:name w:val="footer"/>
    <w:basedOn w:val="a"/>
    <w:link w:val="a9"/>
    <w:uiPriority w:val="99"/>
    <w:unhideWhenUsed/>
    <w:rsid w:val="00152AF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52AF9"/>
    <w:rPr>
      <w:rFonts w:ascii="Times New Roman" w:eastAsia="Times New Roman" w:hAnsi="Times New Roman" w:cs="Times New Roman"/>
    </w:rPr>
  </w:style>
  <w:style w:type="character" w:styleId="aa">
    <w:name w:val="page number"/>
    <w:basedOn w:val="a0"/>
    <w:uiPriority w:val="99"/>
    <w:semiHidden/>
    <w:unhideWhenUsed/>
    <w:rsid w:val="00152A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9C4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19C4"/>
    <w:pPr>
      <w:ind w:left="708"/>
    </w:pPr>
  </w:style>
  <w:style w:type="paragraph" w:styleId="a4">
    <w:name w:val="Plain Text"/>
    <w:basedOn w:val="a"/>
    <w:link w:val="a5"/>
    <w:uiPriority w:val="99"/>
    <w:unhideWhenUsed/>
    <w:rsid w:val="00CA19C4"/>
    <w:rPr>
      <w:rFonts w:ascii="Consolas" w:eastAsia="Calibri" w:hAnsi="Consolas"/>
      <w:sz w:val="21"/>
      <w:szCs w:val="21"/>
      <w:lang w:val="x-none" w:eastAsia="x-none"/>
    </w:rPr>
  </w:style>
  <w:style w:type="character" w:customStyle="1" w:styleId="a5">
    <w:name w:val="Текст Знак"/>
    <w:basedOn w:val="a0"/>
    <w:link w:val="a4"/>
    <w:uiPriority w:val="99"/>
    <w:rsid w:val="00CA19C4"/>
    <w:rPr>
      <w:rFonts w:ascii="Consolas" w:eastAsia="Calibri" w:hAnsi="Consolas" w:cs="Times New Roman"/>
      <w:sz w:val="21"/>
      <w:szCs w:val="21"/>
      <w:lang w:val="x-none" w:eastAsia="x-none"/>
    </w:rPr>
  </w:style>
  <w:style w:type="paragraph" w:styleId="a6">
    <w:name w:val="Normal (Web)"/>
    <w:basedOn w:val="a"/>
    <w:unhideWhenUsed/>
    <w:qFormat/>
    <w:rsid w:val="00DA3194"/>
    <w:pPr>
      <w:spacing w:before="100" w:beforeAutospacing="1" w:after="100" w:afterAutospacing="1"/>
    </w:pPr>
    <w:rPr>
      <w:rFonts w:ascii="Times" w:eastAsiaTheme="minorEastAsia" w:hAnsi="Times"/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3A21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eastAsiaTheme="minorEastAsia" w:hAnsi="Courier" w:cs="Courier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A211C"/>
    <w:rPr>
      <w:rFonts w:ascii="Courier" w:hAnsi="Courier" w:cs="Courier"/>
      <w:sz w:val="20"/>
      <w:szCs w:val="20"/>
    </w:rPr>
  </w:style>
  <w:style w:type="paragraph" w:styleId="a7">
    <w:name w:val="No Spacing"/>
    <w:uiPriority w:val="1"/>
    <w:qFormat/>
    <w:rsid w:val="00187E5E"/>
    <w:rPr>
      <w:rFonts w:ascii="Times New Roman" w:eastAsia="Times New Roman" w:hAnsi="Times New Roman" w:cs="Times New Roman"/>
    </w:rPr>
  </w:style>
  <w:style w:type="paragraph" w:customStyle="1" w:styleId="-">
    <w:name w:val="НТП-текст"/>
    <w:basedOn w:val="a"/>
    <w:rsid w:val="00A008B9"/>
    <w:pPr>
      <w:spacing w:line="360" w:lineRule="auto"/>
      <w:ind w:firstLine="709"/>
      <w:jc w:val="both"/>
    </w:pPr>
    <w:rPr>
      <w:kern w:val="28"/>
      <w:szCs w:val="20"/>
    </w:rPr>
  </w:style>
  <w:style w:type="character" w:customStyle="1" w:styleId="WW8Num1z0">
    <w:name w:val="WW8Num1z0"/>
    <w:rsid w:val="000233ED"/>
  </w:style>
  <w:style w:type="paragraph" w:styleId="a8">
    <w:name w:val="footer"/>
    <w:basedOn w:val="a"/>
    <w:link w:val="a9"/>
    <w:uiPriority w:val="99"/>
    <w:unhideWhenUsed/>
    <w:rsid w:val="00152AF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52AF9"/>
    <w:rPr>
      <w:rFonts w:ascii="Times New Roman" w:eastAsia="Times New Roman" w:hAnsi="Times New Roman" w:cs="Times New Roman"/>
    </w:rPr>
  </w:style>
  <w:style w:type="character" w:styleId="aa">
    <w:name w:val="page number"/>
    <w:basedOn w:val="a0"/>
    <w:uiPriority w:val="99"/>
    <w:semiHidden/>
    <w:unhideWhenUsed/>
    <w:rsid w:val="00152A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7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7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A59978-86C1-4A77-A8C5-DC18F8C97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934</Words>
  <Characters>5325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ААНИИ</Company>
  <LinksUpToDate>false</LinksUpToDate>
  <CharactersWithSpaces>6247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  Мартьянов</dc:creator>
  <cp:lastModifiedBy>Туболева Татьяна Алексеевна</cp:lastModifiedBy>
  <cp:revision>2</cp:revision>
  <dcterms:created xsi:type="dcterms:W3CDTF">2023-04-03T08:14:00Z</dcterms:created>
  <dcterms:modified xsi:type="dcterms:W3CDTF">2023-04-03T08:14:00Z</dcterms:modified>
</cp:coreProperties>
</file>